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61E" w:rsidRPr="00963D69" w:rsidRDefault="00CA161E" w:rsidP="00CA161E">
      <w:pPr>
        <w:pStyle w:val="Normal52"/>
        <w:contextualSpacing/>
        <w:jc w:val="center"/>
        <w:rPr>
          <w:b/>
        </w:rPr>
      </w:pPr>
      <w:r w:rsidRPr="00963D69">
        <w:rPr>
          <w:b/>
        </w:rPr>
        <w:t>ĐÁP ÁN VÀ HƯỚNG DẪN CHẤM</w:t>
      </w:r>
    </w:p>
    <w:p w:rsidR="00CA161E" w:rsidRPr="00963D69" w:rsidRDefault="00CA161E" w:rsidP="00CA161E">
      <w:pPr>
        <w:spacing w:after="0"/>
        <w:rPr>
          <w:rFonts w:ascii="Times New Roman" w:hAnsi="Times New Roman" w:cs="Times New Roman"/>
          <w:b/>
          <w:sz w:val="24"/>
          <w:szCs w:val="24"/>
        </w:rPr>
      </w:pPr>
      <w:r w:rsidRPr="00963D69">
        <w:rPr>
          <w:rFonts w:ascii="Times New Roman" w:hAnsi="Times New Roman" w:cs="Times New Roman"/>
          <w:b/>
          <w:sz w:val="24"/>
          <w:szCs w:val="24"/>
        </w:rPr>
        <w:t>Phần I: Trắc nghiệm nhiều phương án lựa chọn</w:t>
      </w:r>
    </w:p>
    <w:p w:rsidR="00CA161E" w:rsidRPr="00963D69" w:rsidRDefault="00CA161E" w:rsidP="00CA161E">
      <w:pPr>
        <w:spacing w:after="0"/>
        <w:rPr>
          <w:rFonts w:ascii="Times New Roman" w:hAnsi="Times New Roman" w:cs="Times New Roman"/>
          <w:sz w:val="24"/>
          <w:szCs w:val="24"/>
        </w:rPr>
      </w:pPr>
      <w:r w:rsidRPr="00963D69">
        <w:rPr>
          <w:rFonts w:ascii="Times New Roman" w:hAnsi="Times New Roman" w:cs="Times New Roman"/>
          <w:sz w:val="24"/>
          <w:szCs w:val="24"/>
        </w:rPr>
        <w:t>Mỗi câu trả lời đúng thí sinh được 0,4 điểm</w:t>
      </w:r>
    </w:p>
    <w:tbl>
      <w:tblPr>
        <w:tblStyle w:val="TableGrid"/>
        <w:tblW w:w="0" w:type="auto"/>
        <w:tblLook w:val="04A0" w:firstRow="1" w:lastRow="0" w:firstColumn="1" w:lastColumn="0" w:noHBand="0" w:noVBand="1"/>
      </w:tblPr>
      <w:tblGrid>
        <w:gridCol w:w="907"/>
        <w:gridCol w:w="867"/>
        <w:gridCol w:w="867"/>
        <w:gridCol w:w="867"/>
        <w:gridCol w:w="869"/>
        <w:gridCol w:w="869"/>
        <w:gridCol w:w="869"/>
        <w:gridCol w:w="869"/>
        <w:gridCol w:w="869"/>
        <w:gridCol w:w="854"/>
        <w:gridCol w:w="869"/>
      </w:tblGrid>
      <w:tr w:rsidR="00CA161E" w:rsidRPr="00963D69" w:rsidTr="008E023C">
        <w:tc>
          <w:tcPr>
            <w:tcW w:w="907" w:type="dxa"/>
          </w:tcPr>
          <w:p w:rsidR="00CA161E" w:rsidRPr="00963D69" w:rsidRDefault="00CA161E" w:rsidP="008E023C">
            <w:pPr>
              <w:rPr>
                <w:rFonts w:ascii="Times New Roman" w:hAnsi="Times New Roman" w:cs="Times New Roman"/>
                <w:b/>
                <w:szCs w:val="24"/>
              </w:rPr>
            </w:pPr>
            <w:r w:rsidRPr="00963D69">
              <w:rPr>
                <w:rFonts w:ascii="Times New Roman" w:hAnsi="Times New Roman" w:cs="Times New Roman"/>
                <w:b/>
                <w:szCs w:val="24"/>
              </w:rPr>
              <w:t>Câu</w:t>
            </w:r>
          </w:p>
        </w:tc>
        <w:tc>
          <w:tcPr>
            <w:tcW w:w="867"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w:t>
            </w:r>
          </w:p>
        </w:tc>
        <w:tc>
          <w:tcPr>
            <w:tcW w:w="867"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2</w:t>
            </w:r>
          </w:p>
        </w:tc>
        <w:tc>
          <w:tcPr>
            <w:tcW w:w="867"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3</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4</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5</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6</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7</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8</w:t>
            </w:r>
          </w:p>
        </w:tc>
        <w:tc>
          <w:tcPr>
            <w:tcW w:w="854"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9</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10</w:t>
            </w:r>
          </w:p>
        </w:tc>
      </w:tr>
      <w:tr w:rsidR="00CA161E" w:rsidRPr="00963D69" w:rsidTr="008E023C">
        <w:tc>
          <w:tcPr>
            <w:tcW w:w="907" w:type="dxa"/>
          </w:tcPr>
          <w:p w:rsidR="00CA161E" w:rsidRPr="00963D69" w:rsidRDefault="00CA161E" w:rsidP="008E023C">
            <w:pPr>
              <w:rPr>
                <w:rFonts w:ascii="Times New Roman" w:hAnsi="Times New Roman" w:cs="Times New Roman"/>
                <w:b/>
                <w:szCs w:val="24"/>
                <w:lang w:val="en-US"/>
              </w:rPr>
            </w:pPr>
            <w:r w:rsidRPr="00963D69">
              <w:rPr>
                <w:rFonts w:ascii="Times New Roman" w:hAnsi="Times New Roman" w:cs="Times New Roman"/>
                <w:b/>
                <w:szCs w:val="24"/>
              </w:rPr>
              <w:t>Đ</w:t>
            </w:r>
            <w:r w:rsidRPr="00963D69">
              <w:rPr>
                <w:rFonts w:ascii="Times New Roman" w:hAnsi="Times New Roman" w:cs="Times New Roman"/>
                <w:b/>
                <w:szCs w:val="24"/>
                <w:lang w:val="en-US"/>
              </w:rPr>
              <w:t>A</w:t>
            </w:r>
          </w:p>
        </w:tc>
        <w:tc>
          <w:tcPr>
            <w:tcW w:w="867"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C</w:t>
            </w:r>
          </w:p>
        </w:tc>
        <w:tc>
          <w:tcPr>
            <w:tcW w:w="867"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D</w:t>
            </w:r>
          </w:p>
        </w:tc>
        <w:tc>
          <w:tcPr>
            <w:tcW w:w="867"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C</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A</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A</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C</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B</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B</w:t>
            </w:r>
          </w:p>
        </w:tc>
        <w:tc>
          <w:tcPr>
            <w:tcW w:w="854"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C</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D</w:t>
            </w:r>
          </w:p>
        </w:tc>
      </w:tr>
      <w:tr w:rsidR="00CA161E" w:rsidRPr="00963D69" w:rsidTr="008E023C">
        <w:tc>
          <w:tcPr>
            <w:tcW w:w="907" w:type="dxa"/>
          </w:tcPr>
          <w:p w:rsidR="00CA161E" w:rsidRPr="00963D69" w:rsidRDefault="00CA161E" w:rsidP="008E023C">
            <w:pPr>
              <w:rPr>
                <w:rFonts w:ascii="Times New Roman" w:hAnsi="Times New Roman" w:cs="Times New Roman"/>
                <w:b/>
                <w:szCs w:val="24"/>
              </w:rPr>
            </w:pPr>
            <w:r w:rsidRPr="00963D69">
              <w:rPr>
                <w:rFonts w:ascii="Times New Roman" w:hAnsi="Times New Roman" w:cs="Times New Roman"/>
                <w:b/>
                <w:szCs w:val="24"/>
              </w:rPr>
              <w:t>Câu</w:t>
            </w:r>
          </w:p>
        </w:tc>
        <w:tc>
          <w:tcPr>
            <w:tcW w:w="867"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11</w:t>
            </w:r>
          </w:p>
        </w:tc>
        <w:tc>
          <w:tcPr>
            <w:tcW w:w="867"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12</w:t>
            </w:r>
          </w:p>
        </w:tc>
        <w:tc>
          <w:tcPr>
            <w:tcW w:w="867"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13</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14</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15</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16</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17</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18</w:t>
            </w:r>
          </w:p>
        </w:tc>
        <w:tc>
          <w:tcPr>
            <w:tcW w:w="854"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19</w:t>
            </w:r>
          </w:p>
        </w:tc>
        <w:tc>
          <w:tcPr>
            <w:tcW w:w="869" w:type="dxa"/>
            <w:vAlign w:val="center"/>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20</w:t>
            </w:r>
          </w:p>
        </w:tc>
      </w:tr>
      <w:tr w:rsidR="00CA161E" w:rsidRPr="00963D69" w:rsidTr="008E023C">
        <w:tc>
          <w:tcPr>
            <w:tcW w:w="907" w:type="dxa"/>
          </w:tcPr>
          <w:p w:rsidR="00CA161E" w:rsidRPr="00963D69" w:rsidRDefault="00CA161E" w:rsidP="008E023C">
            <w:pPr>
              <w:rPr>
                <w:rFonts w:ascii="Times New Roman" w:hAnsi="Times New Roman" w:cs="Times New Roman"/>
                <w:b/>
                <w:szCs w:val="24"/>
                <w:lang w:val="en-US"/>
              </w:rPr>
            </w:pPr>
            <w:r w:rsidRPr="00963D69">
              <w:rPr>
                <w:rFonts w:ascii="Times New Roman" w:hAnsi="Times New Roman" w:cs="Times New Roman"/>
                <w:b/>
                <w:szCs w:val="24"/>
              </w:rPr>
              <w:t>Đ</w:t>
            </w:r>
            <w:r w:rsidRPr="00963D69">
              <w:rPr>
                <w:rFonts w:ascii="Times New Roman" w:hAnsi="Times New Roman" w:cs="Times New Roman"/>
                <w:b/>
                <w:szCs w:val="24"/>
                <w:lang w:val="en-US"/>
              </w:rPr>
              <w:t>A</w:t>
            </w:r>
          </w:p>
        </w:tc>
        <w:tc>
          <w:tcPr>
            <w:tcW w:w="867"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C</w:t>
            </w:r>
          </w:p>
        </w:tc>
        <w:tc>
          <w:tcPr>
            <w:tcW w:w="867"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D</w:t>
            </w:r>
          </w:p>
        </w:tc>
        <w:tc>
          <w:tcPr>
            <w:tcW w:w="867"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A</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A</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C</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B</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C</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C</w:t>
            </w:r>
          </w:p>
        </w:tc>
        <w:tc>
          <w:tcPr>
            <w:tcW w:w="854"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B</w:t>
            </w:r>
          </w:p>
        </w:tc>
        <w:tc>
          <w:tcPr>
            <w:tcW w:w="869" w:type="dxa"/>
            <w:vAlign w:val="center"/>
          </w:tcPr>
          <w:p w:rsidR="00CA161E" w:rsidRPr="00963D69" w:rsidRDefault="00CA161E" w:rsidP="008E023C">
            <w:pPr>
              <w:jc w:val="center"/>
              <w:rPr>
                <w:rFonts w:ascii="Times New Roman" w:hAnsi="Times New Roman" w:cs="Times New Roman"/>
                <w:szCs w:val="24"/>
                <w:lang w:val="en-US"/>
              </w:rPr>
            </w:pPr>
            <w:r w:rsidRPr="00963D69">
              <w:rPr>
                <w:rFonts w:ascii="Times New Roman" w:hAnsi="Times New Roman" w:cs="Times New Roman"/>
                <w:szCs w:val="24"/>
                <w:lang w:val="en-US"/>
              </w:rPr>
              <w:t>B</w:t>
            </w:r>
          </w:p>
        </w:tc>
      </w:tr>
    </w:tbl>
    <w:p w:rsidR="00CA161E" w:rsidRPr="00963D69" w:rsidRDefault="00CA161E" w:rsidP="00CA161E">
      <w:pPr>
        <w:spacing w:after="0"/>
        <w:rPr>
          <w:rFonts w:ascii="Times New Roman" w:hAnsi="Times New Roman" w:cs="Times New Roman"/>
          <w:b/>
          <w:sz w:val="24"/>
          <w:szCs w:val="24"/>
        </w:rPr>
      </w:pPr>
      <w:r w:rsidRPr="00963D69">
        <w:rPr>
          <w:rFonts w:ascii="Times New Roman" w:hAnsi="Times New Roman" w:cs="Times New Roman"/>
          <w:b/>
          <w:sz w:val="24"/>
          <w:szCs w:val="24"/>
        </w:rPr>
        <w:t>Phần II: Câu trắc nghiệm đúng sai</w:t>
      </w:r>
    </w:p>
    <w:p w:rsidR="00CA161E" w:rsidRPr="00963D69" w:rsidRDefault="00CA161E" w:rsidP="00CA161E">
      <w:pPr>
        <w:spacing w:after="0"/>
        <w:rPr>
          <w:rFonts w:ascii="Times New Roman" w:hAnsi="Times New Roman" w:cs="Times New Roman"/>
          <w:sz w:val="24"/>
          <w:szCs w:val="24"/>
        </w:rPr>
      </w:pPr>
      <w:r w:rsidRPr="00963D69">
        <w:rPr>
          <w:rFonts w:ascii="Times New Roman" w:hAnsi="Times New Roman" w:cs="Times New Roman"/>
          <w:sz w:val="24"/>
          <w:szCs w:val="24"/>
        </w:rPr>
        <w:t>Điểm tối đa của mỗi câu hỏi là 1,2 điểm.</w:t>
      </w:r>
    </w:p>
    <w:p w:rsidR="00CA161E" w:rsidRPr="00963D69" w:rsidRDefault="00CA161E" w:rsidP="00CA161E">
      <w:pPr>
        <w:spacing w:after="0"/>
        <w:rPr>
          <w:rFonts w:ascii="Times New Roman" w:hAnsi="Times New Roman" w:cs="Times New Roman"/>
          <w:sz w:val="24"/>
          <w:szCs w:val="24"/>
        </w:rPr>
      </w:pPr>
      <w:r w:rsidRPr="00963D69">
        <w:rPr>
          <w:rFonts w:ascii="Times New Roman" w:hAnsi="Times New Roman" w:cs="Times New Roman"/>
          <w:sz w:val="24"/>
          <w:szCs w:val="24"/>
        </w:rPr>
        <w:t>- Đúng 1 ý được 0,</w:t>
      </w:r>
      <w:r>
        <w:rPr>
          <w:rFonts w:ascii="Times New Roman" w:hAnsi="Times New Roman" w:cs="Times New Roman"/>
          <w:sz w:val="24"/>
          <w:szCs w:val="24"/>
        </w:rPr>
        <w:t>1</w:t>
      </w:r>
      <w:r w:rsidRPr="00963D69">
        <w:rPr>
          <w:rFonts w:ascii="Times New Roman" w:hAnsi="Times New Roman" w:cs="Times New Roman"/>
          <w:sz w:val="24"/>
          <w:szCs w:val="24"/>
        </w:rPr>
        <w:t>2 điểm.</w:t>
      </w:r>
    </w:p>
    <w:p w:rsidR="00CA161E" w:rsidRPr="00963D69" w:rsidRDefault="00CA161E" w:rsidP="00CA161E">
      <w:pPr>
        <w:spacing w:after="0"/>
        <w:rPr>
          <w:rFonts w:ascii="Times New Roman" w:hAnsi="Times New Roman" w:cs="Times New Roman"/>
          <w:sz w:val="24"/>
          <w:szCs w:val="24"/>
        </w:rPr>
      </w:pPr>
      <w:r w:rsidRPr="00963D69">
        <w:rPr>
          <w:rFonts w:ascii="Times New Roman" w:hAnsi="Times New Roman" w:cs="Times New Roman"/>
          <w:sz w:val="24"/>
          <w:szCs w:val="24"/>
        </w:rPr>
        <w:t xml:space="preserve">- Đúng 2 ý được </w:t>
      </w:r>
      <w:r>
        <w:rPr>
          <w:rFonts w:ascii="Times New Roman" w:hAnsi="Times New Roman" w:cs="Times New Roman"/>
          <w:sz w:val="24"/>
          <w:szCs w:val="24"/>
        </w:rPr>
        <w:t>0,3</w:t>
      </w:r>
      <w:r w:rsidRPr="00963D69">
        <w:rPr>
          <w:rFonts w:ascii="Times New Roman" w:hAnsi="Times New Roman" w:cs="Times New Roman"/>
          <w:sz w:val="24"/>
          <w:szCs w:val="24"/>
        </w:rPr>
        <w:t xml:space="preserve"> điểm.</w:t>
      </w:r>
    </w:p>
    <w:p w:rsidR="00CA161E" w:rsidRPr="00963D69" w:rsidRDefault="00CA161E" w:rsidP="00CA161E">
      <w:pPr>
        <w:spacing w:after="0"/>
        <w:rPr>
          <w:rFonts w:ascii="Times New Roman" w:hAnsi="Times New Roman" w:cs="Times New Roman"/>
          <w:sz w:val="24"/>
          <w:szCs w:val="24"/>
        </w:rPr>
      </w:pPr>
      <w:r w:rsidRPr="00963D69">
        <w:rPr>
          <w:rFonts w:ascii="Times New Roman" w:hAnsi="Times New Roman" w:cs="Times New Roman"/>
          <w:sz w:val="24"/>
          <w:szCs w:val="24"/>
        </w:rPr>
        <w:t>- Đúng 3 ý được 0,6 điểm.</w:t>
      </w:r>
    </w:p>
    <w:p w:rsidR="00CA161E" w:rsidRPr="00963D69" w:rsidRDefault="00CA161E" w:rsidP="00CA161E">
      <w:pPr>
        <w:spacing w:after="0"/>
        <w:rPr>
          <w:rFonts w:ascii="Times New Roman" w:hAnsi="Times New Roman" w:cs="Times New Roman"/>
          <w:sz w:val="24"/>
          <w:szCs w:val="24"/>
        </w:rPr>
      </w:pPr>
      <w:r w:rsidRPr="00963D69">
        <w:rPr>
          <w:rFonts w:ascii="Times New Roman" w:hAnsi="Times New Roman" w:cs="Times New Roman"/>
          <w:sz w:val="24"/>
          <w:szCs w:val="24"/>
        </w:rPr>
        <w:t>- Đúng 4 ý được 1,2 điểm.</w:t>
      </w:r>
    </w:p>
    <w:tbl>
      <w:tblPr>
        <w:tblStyle w:val="TableGrid"/>
        <w:tblW w:w="0" w:type="auto"/>
        <w:tblLook w:val="04A0" w:firstRow="1" w:lastRow="0" w:firstColumn="1" w:lastColumn="0" w:noHBand="0" w:noVBand="1"/>
      </w:tblPr>
      <w:tblGrid>
        <w:gridCol w:w="1296"/>
        <w:gridCol w:w="1380"/>
        <w:gridCol w:w="1380"/>
        <w:gridCol w:w="1380"/>
        <w:gridCol w:w="1380"/>
        <w:gridCol w:w="1380"/>
        <w:gridCol w:w="1380"/>
      </w:tblGrid>
      <w:tr w:rsidR="00CA161E" w:rsidRPr="00963D69" w:rsidTr="008E023C">
        <w:tc>
          <w:tcPr>
            <w:tcW w:w="1296"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Ý</w:t>
            </w:r>
          </w:p>
        </w:tc>
        <w:tc>
          <w:tcPr>
            <w:tcW w:w="1380"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Câu 1</w:t>
            </w:r>
          </w:p>
        </w:tc>
        <w:tc>
          <w:tcPr>
            <w:tcW w:w="1380"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Câu 2</w:t>
            </w:r>
          </w:p>
        </w:tc>
        <w:tc>
          <w:tcPr>
            <w:tcW w:w="1380"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Câu 3</w:t>
            </w:r>
          </w:p>
        </w:tc>
        <w:tc>
          <w:tcPr>
            <w:tcW w:w="1380"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Câu 4</w:t>
            </w:r>
          </w:p>
        </w:tc>
        <w:tc>
          <w:tcPr>
            <w:tcW w:w="1380"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Câu 5</w:t>
            </w:r>
          </w:p>
        </w:tc>
        <w:tc>
          <w:tcPr>
            <w:tcW w:w="1380"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Câu 6</w:t>
            </w:r>
          </w:p>
        </w:tc>
      </w:tr>
      <w:tr w:rsidR="00CA161E" w:rsidRPr="00963D69" w:rsidTr="008E023C">
        <w:tc>
          <w:tcPr>
            <w:tcW w:w="1296"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a)</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r>
      <w:tr w:rsidR="00CA161E" w:rsidRPr="00963D69" w:rsidTr="008E023C">
        <w:tc>
          <w:tcPr>
            <w:tcW w:w="1296"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b)</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r>
      <w:tr w:rsidR="00CA161E" w:rsidRPr="00963D69" w:rsidTr="008E023C">
        <w:tc>
          <w:tcPr>
            <w:tcW w:w="1296"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c)</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r>
      <w:tr w:rsidR="00CA161E" w:rsidRPr="00963D69" w:rsidTr="008E023C">
        <w:tc>
          <w:tcPr>
            <w:tcW w:w="1296"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d)</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S</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c>
          <w:tcPr>
            <w:tcW w:w="1380" w:type="dxa"/>
          </w:tcPr>
          <w:p w:rsidR="00CA161E" w:rsidRPr="00963D69"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Đ</w:t>
            </w:r>
          </w:p>
        </w:tc>
      </w:tr>
    </w:tbl>
    <w:p w:rsidR="00CA161E" w:rsidRPr="00963D69" w:rsidRDefault="00CA161E" w:rsidP="00CA161E">
      <w:pPr>
        <w:spacing w:after="0"/>
        <w:rPr>
          <w:rFonts w:ascii="Times New Roman" w:hAnsi="Times New Roman" w:cs="Times New Roman"/>
          <w:b/>
          <w:sz w:val="24"/>
          <w:szCs w:val="24"/>
        </w:rPr>
      </w:pPr>
      <w:r w:rsidRPr="00963D69">
        <w:rPr>
          <w:rFonts w:ascii="Times New Roman" w:hAnsi="Times New Roman" w:cs="Times New Roman"/>
          <w:b/>
          <w:sz w:val="24"/>
          <w:szCs w:val="24"/>
        </w:rPr>
        <w:t>Phần III: Câu trắc nghiệm trả lời ngắn</w:t>
      </w:r>
    </w:p>
    <w:p w:rsidR="00CA161E" w:rsidRPr="00963D69" w:rsidRDefault="00CA161E" w:rsidP="00CA161E">
      <w:pPr>
        <w:spacing w:after="0"/>
        <w:rPr>
          <w:rFonts w:ascii="Times New Roman" w:hAnsi="Times New Roman" w:cs="Times New Roman"/>
          <w:sz w:val="24"/>
          <w:szCs w:val="24"/>
        </w:rPr>
      </w:pPr>
      <w:r w:rsidRPr="00963D69">
        <w:rPr>
          <w:rFonts w:ascii="Times New Roman" w:hAnsi="Times New Roman" w:cs="Times New Roman"/>
          <w:sz w:val="24"/>
          <w:szCs w:val="24"/>
        </w:rPr>
        <w:t>Mỗi câu trả lời đúng thí sinh được 0,8 điểm</w:t>
      </w: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CA161E" w:rsidRPr="00963D69" w:rsidTr="008E023C">
        <w:tc>
          <w:tcPr>
            <w:tcW w:w="1368"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Câu</w:t>
            </w:r>
          </w:p>
        </w:tc>
        <w:tc>
          <w:tcPr>
            <w:tcW w:w="1368"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1</w:t>
            </w:r>
          </w:p>
        </w:tc>
        <w:tc>
          <w:tcPr>
            <w:tcW w:w="1368"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2</w:t>
            </w:r>
          </w:p>
        </w:tc>
        <w:tc>
          <w:tcPr>
            <w:tcW w:w="1368"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3</w:t>
            </w:r>
          </w:p>
        </w:tc>
        <w:tc>
          <w:tcPr>
            <w:tcW w:w="1368"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4</w:t>
            </w:r>
          </w:p>
        </w:tc>
        <w:tc>
          <w:tcPr>
            <w:tcW w:w="1368"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5</w:t>
            </w:r>
          </w:p>
        </w:tc>
        <w:tc>
          <w:tcPr>
            <w:tcW w:w="1368" w:type="dxa"/>
          </w:tcPr>
          <w:p w:rsidR="00CA161E" w:rsidRPr="00963D69" w:rsidRDefault="00CA161E" w:rsidP="008E023C">
            <w:pPr>
              <w:jc w:val="center"/>
              <w:rPr>
                <w:rFonts w:ascii="Times New Roman" w:hAnsi="Times New Roman" w:cs="Times New Roman"/>
                <w:b/>
                <w:szCs w:val="24"/>
              </w:rPr>
            </w:pPr>
            <w:r w:rsidRPr="00963D69">
              <w:rPr>
                <w:rFonts w:ascii="Times New Roman" w:hAnsi="Times New Roman" w:cs="Times New Roman"/>
                <w:b/>
                <w:szCs w:val="24"/>
              </w:rPr>
              <w:t>6</w:t>
            </w:r>
          </w:p>
        </w:tc>
      </w:tr>
      <w:tr w:rsidR="00CA161E" w:rsidRPr="00963D69" w:rsidTr="008E023C">
        <w:tc>
          <w:tcPr>
            <w:tcW w:w="1368" w:type="dxa"/>
          </w:tcPr>
          <w:p w:rsidR="00CA161E" w:rsidRPr="00963D69" w:rsidRDefault="00CA161E" w:rsidP="008E023C">
            <w:pPr>
              <w:jc w:val="center"/>
              <w:rPr>
                <w:rFonts w:ascii="Times New Roman" w:hAnsi="Times New Roman" w:cs="Times New Roman"/>
                <w:szCs w:val="24"/>
              </w:rPr>
            </w:pPr>
            <w:r w:rsidRPr="00963D69">
              <w:rPr>
                <w:rFonts w:ascii="Times New Roman" w:hAnsi="Times New Roman" w:cs="Times New Roman"/>
                <w:szCs w:val="24"/>
              </w:rPr>
              <w:t>Đáp án</w:t>
            </w:r>
          </w:p>
        </w:tc>
        <w:tc>
          <w:tcPr>
            <w:tcW w:w="1368" w:type="dxa"/>
          </w:tcPr>
          <w:p w:rsidR="00CA161E" w:rsidRPr="000958CF"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4583</w:t>
            </w:r>
          </w:p>
        </w:tc>
        <w:tc>
          <w:tcPr>
            <w:tcW w:w="1368" w:type="dxa"/>
          </w:tcPr>
          <w:p w:rsidR="00CA161E" w:rsidRPr="000958CF"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98,7</w:t>
            </w:r>
          </w:p>
        </w:tc>
        <w:tc>
          <w:tcPr>
            <w:tcW w:w="1368" w:type="dxa"/>
          </w:tcPr>
          <w:p w:rsidR="00CA161E" w:rsidRPr="000958CF"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1,2</w:t>
            </w:r>
          </w:p>
        </w:tc>
        <w:tc>
          <w:tcPr>
            <w:tcW w:w="1368" w:type="dxa"/>
          </w:tcPr>
          <w:p w:rsidR="00CA161E" w:rsidRPr="000958CF"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216</w:t>
            </w:r>
          </w:p>
        </w:tc>
        <w:tc>
          <w:tcPr>
            <w:tcW w:w="1368" w:type="dxa"/>
          </w:tcPr>
          <w:p w:rsidR="00CA161E" w:rsidRPr="000958CF"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101</w:t>
            </w:r>
          </w:p>
        </w:tc>
        <w:tc>
          <w:tcPr>
            <w:tcW w:w="1368" w:type="dxa"/>
          </w:tcPr>
          <w:p w:rsidR="00CA161E" w:rsidRPr="000958CF" w:rsidRDefault="00CA161E" w:rsidP="008E023C">
            <w:pPr>
              <w:jc w:val="center"/>
              <w:rPr>
                <w:rFonts w:ascii="Times New Roman" w:hAnsi="Times New Roman" w:cs="Times New Roman"/>
                <w:szCs w:val="24"/>
                <w:lang w:val="en-US"/>
              </w:rPr>
            </w:pPr>
            <w:r>
              <w:rPr>
                <w:rFonts w:ascii="Times New Roman" w:hAnsi="Times New Roman" w:cs="Times New Roman"/>
                <w:szCs w:val="24"/>
                <w:lang w:val="en-US"/>
              </w:rPr>
              <w:t>3,7</w:t>
            </w:r>
          </w:p>
        </w:tc>
      </w:tr>
    </w:tbl>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Pr="00963D69" w:rsidRDefault="00CA161E" w:rsidP="00CA161E">
      <w:pPr>
        <w:pStyle w:val="Normal52"/>
        <w:contextualSpacing/>
        <w:jc w:val="center"/>
        <w:rPr>
          <w:b/>
          <w:lang w:val="vi-VN"/>
        </w:rPr>
      </w:pPr>
    </w:p>
    <w:p w:rsidR="00CA161E" w:rsidRDefault="00CA161E" w:rsidP="00CA161E">
      <w:pPr>
        <w:shd w:val="clear" w:color="auto" w:fill="FFFFFF"/>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ĐÁP ÁN CHI TIẾT</w:t>
      </w:r>
    </w:p>
    <w:p w:rsidR="00CA161E" w:rsidRPr="00963D69" w:rsidRDefault="00CA161E" w:rsidP="00CA161E">
      <w:pPr>
        <w:shd w:val="clear" w:color="auto" w:fill="FFFFFF"/>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 xml:space="preserve">PHẦN I. Câu trắc nghiệm nhiều phương án lựa chọn. </w:t>
      </w:r>
    </w:p>
    <w:p w:rsidR="00CA161E" w:rsidRPr="00963D69" w:rsidRDefault="00CA161E" w:rsidP="00CA161E">
      <w:pPr>
        <w:pStyle w:val="NormalWeb"/>
        <w:tabs>
          <w:tab w:val="left" w:pos="284"/>
        </w:tabs>
        <w:spacing w:before="0" w:beforeAutospacing="0" w:after="0" w:afterAutospacing="0"/>
        <w:contextualSpacing/>
        <w:jc w:val="both"/>
      </w:pPr>
      <w:r w:rsidRPr="00963D69">
        <w:rPr>
          <w:b/>
          <w:bCs/>
        </w:rPr>
        <w:t xml:space="preserve">Câu 1. </w:t>
      </w:r>
      <w:r w:rsidRPr="00963D69">
        <w:t>Giải pháp chủ yếu để phát triển bền vững cây công nghiệp lâu năm ở nước ta hiện nay là</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z w:val="24"/>
          <w:szCs w:val="24"/>
        </w:rPr>
        <w:t>phát triển thủy lợi, tăng liên kết và trao đổi nông sản trong nước, thu hút vốn.</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thay đổi cơ cấu cây trồng, phát triển trang trại, thúc đẩy dịch vụ nông nghiệp.</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u w:val="single"/>
        </w:rPr>
      </w:pPr>
      <w:r w:rsidRPr="00963D69">
        <w:rPr>
          <w:rFonts w:ascii="Times New Roman" w:hAnsi="Times New Roman" w:cs="Times New Roman"/>
          <w:b/>
          <w:sz w:val="24"/>
          <w:szCs w:val="24"/>
        </w:rPr>
        <w:tab/>
      </w:r>
      <w:r w:rsidRPr="00963D69">
        <w:rPr>
          <w:rFonts w:ascii="Times New Roman" w:hAnsi="Times New Roman" w:cs="Times New Roman"/>
          <w:b/>
          <w:color w:val="FF0000"/>
          <w:sz w:val="24"/>
          <w:szCs w:val="24"/>
          <w:u w:val="single"/>
        </w:rPr>
        <w:t xml:space="preserve">C. </w:t>
      </w:r>
      <w:r w:rsidRPr="00963D69">
        <w:rPr>
          <w:rFonts w:ascii="Times New Roman" w:hAnsi="Times New Roman" w:cs="Times New Roman"/>
          <w:color w:val="FF0000"/>
          <w:sz w:val="24"/>
          <w:szCs w:val="24"/>
          <w:u w:val="single"/>
        </w:rPr>
        <w:t>quy hoạch sản xuất, đa dạng hóa cây trồng, đẩy mạnh chế biến và xuất khẩu.</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z w:val="24"/>
          <w:szCs w:val="24"/>
        </w:rPr>
        <w:t>mở rộng diện tích, đẩy mạnh vận tải và bảo quản nông sản, đào tạo nhân lực.</w:t>
      </w:r>
    </w:p>
    <w:p w:rsidR="00CA161E" w:rsidRPr="00963D69" w:rsidRDefault="00CA161E" w:rsidP="00CA161E">
      <w:pPr>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Câu 2.</w:t>
      </w:r>
      <w:r w:rsidRPr="00963D69">
        <w:rPr>
          <w:rFonts w:ascii="Times New Roman" w:hAnsi="Times New Roman" w:cs="Times New Roman"/>
          <w:sz w:val="24"/>
          <w:szCs w:val="24"/>
        </w:rPr>
        <w:t xml:space="preserve"> Tính chất địa đới của tự nhiên Việt Nam được biểu hiện ở</w:t>
      </w:r>
    </w:p>
    <w:p w:rsidR="00CA161E" w:rsidRPr="00963D69" w:rsidRDefault="00CA161E" w:rsidP="00CA161E">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A.</w:t>
      </w:r>
      <w:r w:rsidRPr="00963D69">
        <w:rPr>
          <w:rFonts w:ascii="Times New Roman" w:hAnsi="Times New Roman" w:cs="Times New Roman"/>
          <w:sz w:val="24"/>
          <w:szCs w:val="24"/>
        </w:rPr>
        <w:t xml:space="preserve"> nhiệt độ trung bình năm &gt;20</w:t>
      </w:r>
      <w:r w:rsidRPr="00963D69">
        <w:rPr>
          <w:rFonts w:ascii="Times New Roman" w:hAnsi="Times New Roman" w:cs="Times New Roman"/>
          <w:sz w:val="24"/>
          <w:szCs w:val="24"/>
          <w:vertAlign w:val="superscript"/>
        </w:rPr>
        <w:t>0</w:t>
      </w:r>
      <w:r w:rsidRPr="00963D69">
        <w:rPr>
          <w:rFonts w:ascii="Times New Roman" w:hAnsi="Times New Roman" w:cs="Times New Roman"/>
          <w:sz w:val="24"/>
          <w:szCs w:val="24"/>
        </w:rPr>
        <w:t>c, gió tây nam và đất phù sa . </w:t>
      </w:r>
    </w:p>
    <w:p w:rsidR="00CA161E" w:rsidRPr="00963D69" w:rsidRDefault="00CA161E" w:rsidP="00CA161E">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B.</w:t>
      </w:r>
      <w:r w:rsidRPr="00963D69">
        <w:rPr>
          <w:rFonts w:ascii="Times New Roman" w:hAnsi="Times New Roman" w:cs="Times New Roman"/>
          <w:sz w:val="24"/>
          <w:szCs w:val="24"/>
        </w:rPr>
        <w:t xml:space="preserve"> nhiệt độ trung bình năm &gt;20</w:t>
      </w:r>
      <w:r w:rsidRPr="00963D69">
        <w:rPr>
          <w:rFonts w:ascii="Times New Roman" w:hAnsi="Times New Roman" w:cs="Times New Roman"/>
          <w:sz w:val="24"/>
          <w:szCs w:val="24"/>
          <w:vertAlign w:val="superscript"/>
        </w:rPr>
        <w:t>0</w:t>
      </w:r>
      <w:r w:rsidRPr="00963D69">
        <w:rPr>
          <w:rFonts w:ascii="Times New Roman" w:hAnsi="Times New Roman" w:cs="Times New Roman"/>
          <w:sz w:val="24"/>
          <w:szCs w:val="24"/>
        </w:rPr>
        <w:t>c, gió phơn và đất phèn, mặn. </w:t>
      </w:r>
    </w:p>
    <w:p w:rsidR="00CA161E" w:rsidRPr="00963D69" w:rsidRDefault="00CA161E" w:rsidP="00CA161E">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C.</w:t>
      </w:r>
      <w:r w:rsidRPr="00963D69">
        <w:rPr>
          <w:rFonts w:ascii="Times New Roman" w:hAnsi="Times New Roman" w:cs="Times New Roman"/>
          <w:sz w:val="24"/>
          <w:szCs w:val="24"/>
        </w:rPr>
        <w:t xml:space="preserve"> nhiệt độ giảm theo độ cao, gió mùa tây nam và đất ba dan. </w:t>
      </w:r>
    </w:p>
    <w:p w:rsidR="00CA161E" w:rsidRPr="00963D69" w:rsidRDefault="00CA161E" w:rsidP="00CA161E">
      <w:pPr>
        <w:spacing w:after="0" w:line="240" w:lineRule="auto"/>
        <w:ind w:firstLine="283"/>
        <w:contextualSpacing/>
        <w:rPr>
          <w:rFonts w:ascii="Times New Roman" w:hAnsi="Times New Roman" w:cs="Times New Roman"/>
          <w:color w:val="FF0000"/>
          <w:sz w:val="24"/>
          <w:szCs w:val="24"/>
          <w:u w:val="single"/>
        </w:rPr>
      </w:pPr>
      <w:r w:rsidRPr="00963D69">
        <w:rPr>
          <w:rFonts w:ascii="Times New Roman" w:hAnsi="Times New Roman" w:cs="Times New Roman"/>
          <w:b/>
          <w:color w:val="FF0000"/>
          <w:sz w:val="24"/>
          <w:szCs w:val="24"/>
          <w:u w:val="single"/>
        </w:rPr>
        <w:t>D.</w:t>
      </w:r>
      <w:r w:rsidRPr="00963D69">
        <w:rPr>
          <w:rFonts w:ascii="Times New Roman" w:hAnsi="Times New Roman" w:cs="Times New Roman"/>
          <w:color w:val="FF0000"/>
          <w:sz w:val="24"/>
          <w:szCs w:val="24"/>
          <w:u w:val="single"/>
        </w:rPr>
        <w:t xml:space="preserve"> nhiệt độ trung bình năm &gt;20</w:t>
      </w:r>
      <w:r w:rsidRPr="00963D69">
        <w:rPr>
          <w:rFonts w:ascii="Times New Roman" w:hAnsi="Times New Roman" w:cs="Times New Roman"/>
          <w:color w:val="FF0000"/>
          <w:sz w:val="24"/>
          <w:szCs w:val="24"/>
          <w:u w:val="single"/>
          <w:vertAlign w:val="superscript"/>
        </w:rPr>
        <w:t>0</w:t>
      </w:r>
      <w:r w:rsidRPr="00963D69">
        <w:rPr>
          <w:rFonts w:ascii="Times New Roman" w:hAnsi="Times New Roman" w:cs="Times New Roman"/>
          <w:color w:val="FF0000"/>
          <w:sz w:val="24"/>
          <w:szCs w:val="24"/>
          <w:u w:val="single"/>
        </w:rPr>
        <w:t>c, gió tín phong và đất feralit. </w:t>
      </w:r>
    </w:p>
    <w:p w:rsidR="00CA161E" w:rsidRPr="00963D69" w:rsidRDefault="00CA161E" w:rsidP="00CA161E">
      <w:pPr>
        <w:pStyle w:val="Vnbnnidung0"/>
        <w:tabs>
          <w:tab w:val="left" w:pos="284"/>
          <w:tab w:val="left" w:pos="2835"/>
          <w:tab w:val="left" w:pos="5387"/>
          <w:tab w:val="left" w:pos="7938"/>
        </w:tabs>
        <w:spacing w:after="0" w:line="240" w:lineRule="auto"/>
        <w:ind w:firstLine="0"/>
        <w:contextualSpacing/>
        <w:jc w:val="both"/>
        <w:rPr>
          <w:sz w:val="24"/>
          <w:szCs w:val="24"/>
        </w:rPr>
      </w:pPr>
      <w:r w:rsidRPr="00963D69">
        <w:rPr>
          <w:b/>
          <w:sz w:val="24"/>
          <w:szCs w:val="24"/>
        </w:rPr>
        <w:t xml:space="preserve">Câu 3. </w:t>
      </w:r>
      <w:r w:rsidRPr="00963D69">
        <w:rPr>
          <w:sz w:val="24"/>
          <w:szCs w:val="24"/>
        </w:rPr>
        <w:t>Ý nghĩa chủ yếu của việc phát triển các tuyến đường bộ ở trung du và miền núi nước ta là</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pacing w:val="-1"/>
          <w:sz w:val="24"/>
          <w:szCs w:val="24"/>
        </w:rPr>
        <w:t>trao đổi nông sản, khai thác khoáng sản, phục vụ nhu cầu người dân.</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khai thác tiềm năng về nông nghiệp, công nghiệp, phát triển du lịch.</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r>
      <w:r w:rsidRPr="00963D69">
        <w:rPr>
          <w:rFonts w:ascii="Times New Roman" w:hAnsi="Times New Roman" w:cs="Times New Roman"/>
          <w:b/>
          <w:sz w:val="24"/>
          <w:szCs w:val="24"/>
          <w:u w:val="single"/>
        </w:rPr>
        <w:t>C.</w:t>
      </w:r>
      <w:r w:rsidRPr="00963D69">
        <w:rPr>
          <w:rFonts w:ascii="Times New Roman" w:hAnsi="Times New Roman" w:cs="Times New Roman"/>
          <w:b/>
          <w:sz w:val="24"/>
          <w:szCs w:val="24"/>
        </w:rPr>
        <w:t xml:space="preserve"> </w:t>
      </w:r>
      <w:r w:rsidRPr="00963D69">
        <w:rPr>
          <w:rFonts w:ascii="Times New Roman" w:hAnsi="Times New Roman" w:cs="Times New Roman"/>
          <w:sz w:val="24"/>
          <w:szCs w:val="24"/>
        </w:rPr>
        <w:t>khai thác tài nguyên, trao đổi hàng hóa, phục vụ nhu cầu người dân.</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pacing w:val="-1"/>
          <w:sz w:val="24"/>
          <w:szCs w:val="24"/>
        </w:rPr>
        <w:t>tạo điều kiện phát triển ngành du lịch, khai thác khoáng sản, lâm sản.</w:t>
      </w:r>
    </w:p>
    <w:p w:rsidR="00CA161E" w:rsidRPr="00963D69" w:rsidRDefault="00CA161E" w:rsidP="00CA161E">
      <w:pPr>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 xml:space="preserve">Câu 4. </w:t>
      </w:r>
      <w:r w:rsidRPr="00963D69">
        <w:rPr>
          <w:rFonts w:ascii="Times New Roman" w:eastAsia="Times New Roman" w:hAnsi="Times New Roman" w:cs="Times New Roman"/>
          <w:color w:val="000000"/>
          <w:sz w:val="24"/>
          <w:szCs w:val="24"/>
        </w:rPr>
        <w:t>Nhân tố chủ yếu làm cho đất ở khu vực đồng bằng khác với đất ở khu vực đồi núi là</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FF0000"/>
          <w:sz w:val="24"/>
          <w:szCs w:val="24"/>
          <w:u w:val="single"/>
        </w:rPr>
      </w:pPr>
      <w:r w:rsidRPr="00963D69">
        <w:rPr>
          <w:rFonts w:ascii="Times New Roman" w:eastAsia="Times New Roman" w:hAnsi="Times New Roman" w:cs="Times New Roman"/>
          <w:b/>
          <w:color w:val="000000"/>
          <w:sz w:val="24"/>
          <w:szCs w:val="24"/>
        </w:rPr>
        <w:tab/>
      </w:r>
      <w:r w:rsidRPr="00963D69">
        <w:rPr>
          <w:rFonts w:ascii="Times New Roman" w:eastAsia="Times New Roman" w:hAnsi="Times New Roman" w:cs="Times New Roman"/>
          <w:b/>
          <w:color w:val="FF0000"/>
          <w:sz w:val="24"/>
          <w:szCs w:val="24"/>
          <w:u w:val="single"/>
        </w:rPr>
        <w:t xml:space="preserve">A. </w:t>
      </w:r>
      <w:r w:rsidRPr="00963D69">
        <w:rPr>
          <w:rFonts w:ascii="Times New Roman" w:eastAsia="Times New Roman" w:hAnsi="Times New Roman" w:cs="Times New Roman"/>
          <w:color w:val="FF0000"/>
          <w:sz w:val="24"/>
          <w:szCs w:val="24"/>
          <w:u w:val="single"/>
        </w:rPr>
        <w:t>con người, chế độ nhiệt - ẩm, sinh vật, đá mẹ, độ dốc địa hình.</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ab/>
        <w:t xml:space="preserve">B. </w:t>
      </w:r>
      <w:r w:rsidRPr="00963D69">
        <w:rPr>
          <w:rFonts w:ascii="Times New Roman" w:eastAsia="Times New Roman" w:hAnsi="Times New Roman" w:cs="Times New Roman"/>
          <w:color w:val="000000"/>
          <w:sz w:val="24"/>
          <w:szCs w:val="24"/>
        </w:rPr>
        <w:t>địa hình, nhiệt độ, mưa không đều, con người, chế độ nước sông.</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ab/>
        <w:t xml:space="preserve">C. </w:t>
      </w:r>
      <w:r w:rsidRPr="00963D69">
        <w:rPr>
          <w:rFonts w:ascii="Times New Roman" w:eastAsia="Times New Roman" w:hAnsi="Times New Roman" w:cs="Times New Roman"/>
          <w:color w:val="000000"/>
          <w:sz w:val="24"/>
          <w:szCs w:val="24"/>
        </w:rPr>
        <w:t>mật độ sông, địa hình, chiều rộng lãnh thổ, thực vật, con người.</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ab/>
        <w:t xml:space="preserve">D. </w:t>
      </w:r>
      <w:r w:rsidRPr="00963D69">
        <w:rPr>
          <w:rFonts w:ascii="Times New Roman" w:eastAsia="Times New Roman" w:hAnsi="Times New Roman" w:cs="Times New Roman"/>
          <w:color w:val="000000"/>
          <w:sz w:val="24"/>
          <w:szCs w:val="24"/>
        </w:rPr>
        <w:t>đá mẹ, hình dạng lãnh thổ, khí hậu, cấu trúc địa hình, vị trí địa lí.</w:t>
      </w:r>
    </w:p>
    <w:p w:rsidR="00CA161E" w:rsidRPr="00963D69" w:rsidRDefault="00CA161E" w:rsidP="00CA161E">
      <w:pPr>
        <w:tabs>
          <w:tab w:val="left" w:pos="284"/>
          <w:tab w:val="left" w:pos="2835"/>
          <w:tab w:val="left" w:pos="5670"/>
          <w:tab w:val="left" w:pos="7938"/>
        </w:tabs>
        <w:spacing w:after="0" w:line="240" w:lineRule="auto"/>
        <w:contextualSpacing/>
        <w:jc w:val="both"/>
        <w:rPr>
          <w:rFonts w:ascii="Times New Roman" w:hAnsi="Times New Roman" w:cs="Times New Roman"/>
          <w:spacing w:val="-2"/>
          <w:sz w:val="24"/>
          <w:szCs w:val="24"/>
        </w:rPr>
      </w:pPr>
      <w:r w:rsidRPr="00963D69">
        <w:rPr>
          <w:rFonts w:ascii="Times New Roman" w:hAnsi="Times New Roman" w:cs="Times New Roman"/>
          <w:b/>
          <w:spacing w:val="-2"/>
          <w:sz w:val="24"/>
          <w:szCs w:val="24"/>
        </w:rPr>
        <w:t xml:space="preserve">Câu 5. </w:t>
      </w:r>
      <w:r w:rsidRPr="00963D69">
        <w:rPr>
          <w:rFonts w:ascii="Times New Roman" w:hAnsi="Times New Roman" w:cs="Times New Roman"/>
          <w:spacing w:val="-2"/>
          <w:sz w:val="24"/>
          <w:szCs w:val="24"/>
        </w:rPr>
        <w:t>Sản lượng thủy sản khai thác có tốc độ tăng chậm hơn sản lượng thủy sản nuôi trồng chủ yếu là do</w:t>
      </w:r>
    </w:p>
    <w:p w:rsidR="00CA161E" w:rsidRPr="00963D69" w:rsidRDefault="00CA161E" w:rsidP="00CA161E">
      <w:pPr>
        <w:tabs>
          <w:tab w:val="left" w:pos="284"/>
          <w:tab w:val="left" w:pos="2835"/>
          <w:tab w:val="left" w:pos="5670"/>
          <w:tab w:val="left" w:pos="7938"/>
        </w:tabs>
        <w:spacing w:after="0" w:line="240" w:lineRule="auto"/>
        <w:contextualSpacing/>
        <w:jc w:val="both"/>
        <w:rPr>
          <w:rFonts w:ascii="Times New Roman" w:hAnsi="Times New Roman" w:cs="Times New Roman"/>
          <w:sz w:val="24"/>
          <w:szCs w:val="24"/>
          <w:u w:val="single"/>
        </w:rPr>
      </w:pPr>
      <w:r w:rsidRPr="00963D69">
        <w:rPr>
          <w:rStyle w:val="YoungMixChar"/>
          <w:rFonts w:cs="Times New Roman"/>
          <w:b/>
          <w:szCs w:val="24"/>
        </w:rPr>
        <w:tab/>
      </w:r>
      <w:r w:rsidRPr="00963D69">
        <w:rPr>
          <w:rStyle w:val="YoungMixChar"/>
          <w:rFonts w:cs="Times New Roman"/>
          <w:b/>
          <w:color w:val="FF0000"/>
          <w:szCs w:val="24"/>
          <w:u w:val="single"/>
        </w:rPr>
        <w:t xml:space="preserve">A. </w:t>
      </w:r>
      <w:r w:rsidRPr="00963D69">
        <w:rPr>
          <w:rFonts w:ascii="Times New Roman" w:hAnsi="Times New Roman" w:cs="Times New Roman"/>
          <w:color w:val="FF0000"/>
          <w:sz w:val="24"/>
          <w:szCs w:val="24"/>
          <w:u w:val="single"/>
        </w:rPr>
        <w:t>gặp khó khăn về phương tiện, nguồn lợi hải sản ven bờ suy giảm, thiên tai.</w:t>
      </w:r>
    </w:p>
    <w:p w:rsidR="00CA161E" w:rsidRPr="00963D69" w:rsidRDefault="00CA161E" w:rsidP="00CA161E">
      <w:pPr>
        <w:tabs>
          <w:tab w:val="left" w:pos="284"/>
          <w:tab w:val="left" w:pos="2835"/>
          <w:tab w:val="left" w:pos="5670"/>
          <w:tab w:val="left" w:pos="7938"/>
        </w:tabs>
        <w:spacing w:after="0" w:line="240" w:lineRule="auto"/>
        <w:contextualSpacing/>
        <w:jc w:val="both"/>
        <w:rPr>
          <w:rFonts w:ascii="Times New Roman" w:hAnsi="Times New Roman" w:cs="Times New Roman"/>
          <w:sz w:val="24"/>
          <w:szCs w:val="24"/>
        </w:rPr>
      </w:pPr>
      <w:r w:rsidRPr="00963D69">
        <w:rPr>
          <w:rStyle w:val="YoungMixChar"/>
          <w:rFonts w:cs="Times New Roman"/>
          <w:b/>
          <w:szCs w:val="24"/>
        </w:rPr>
        <w:tab/>
        <w:t xml:space="preserve">B. </w:t>
      </w:r>
      <w:r w:rsidRPr="00963D69">
        <w:rPr>
          <w:rFonts w:ascii="Times New Roman" w:hAnsi="Times New Roman" w:cs="Times New Roman"/>
          <w:sz w:val="24"/>
          <w:szCs w:val="24"/>
        </w:rPr>
        <w:t>thị trường tiêu thụ nhỏ, có ít tiềm năng cho đánh bắt thủy sản ở ngoài khơi.</w:t>
      </w:r>
    </w:p>
    <w:p w:rsidR="00CA161E" w:rsidRPr="00963D69" w:rsidRDefault="00CA161E" w:rsidP="00CA161E">
      <w:pPr>
        <w:tabs>
          <w:tab w:val="left" w:pos="284"/>
          <w:tab w:val="left" w:pos="2835"/>
          <w:tab w:val="left" w:pos="5670"/>
          <w:tab w:val="left" w:pos="7938"/>
        </w:tabs>
        <w:spacing w:after="0" w:line="240" w:lineRule="auto"/>
        <w:contextualSpacing/>
        <w:jc w:val="both"/>
        <w:rPr>
          <w:rFonts w:ascii="Times New Roman" w:hAnsi="Times New Roman" w:cs="Times New Roman"/>
          <w:sz w:val="24"/>
          <w:szCs w:val="24"/>
        </w:rPr>
      </w:pPr>
      <w:r w:rsidRPr="00963D69">
        <w:rPr>
          <w:rStyle w:val="YoungMixChar"/>
          <w:rFonts w:cs="Times New Roman"/>
          <w:b/>
          <w:szCs w:val="24"/>
        </w:rPr>
        <w:tab/>
        <w:t xml:space="preserve">C. </w:t>
      </w:r>
      <w:r w:rsidRPr="00963D69">
        <w:rPr>
          <w:rFonts w:ascii="Times New Roman" w:hAnsi="Times New Roman" w:cs="Times New Roman"/>
          <w:sz w:val="24"/>
          <w:szCs w:val="24"/>
        </w:rPr>
        <w:t>điều kiện tự nhiên chưa thích hợp cho đánh bắt, ngư dân có ít kinh nghiệm.</w:t>
      </w:r>
    </w:p>
    <w:p w:rsidR="00CA161E" w:rsidRPr="00963D69" w:rsidRDefault="00CA161E" w:rsidP="00CA161E">
      <w:pPr>
        <w:tabs>
          <w:tab w:val="left" w:pos="284"/>
          <w:tab w:val="left" w:pos="2835"/>
          <w:tab w:val="left" w:pos="5670"/>
          <w:tab w:val="left" w:pos="7938"/>
        </w:tabs>
        <w:spacing w:after="0" w:line="240" w:lineRule="auto"/>
        <w:contextualSpacing/>
        <w:jc w:val="both"/>
        <w:rPr>
          <w:rFonts w:ascii="Times New Roman" w:hAnsi="Times New Roman" w:cs="Times New Roman"/>
          <w:sz w:val="24"/>
          <w:szCs w:val="24"/>
        </w:rPr>
      </w:pPr>
      <w:r w:rsidRPr="00963D69">
        <w:rPr>
          <w:rStyle w:val="YoungMixChar"/>
          <w:rFonts w:cs="Times New Roman"/>
          <w:b/>
          <w:szCs w:val="24"/>
        </w:rPr>
        <w:tab/>
        <w:t xml:space="preserve">D. </w:t>
      </w:r>
      <w:r w:rsidRPr="00963D69">
        <w:rPr>
          <w:rFonts w:ascii="Times New Roman" w:hAnsi="Times New Roman" w:cs="Times New Roman"/>
          <w:sz w:val="24"/>
          <w:szCs w:val="24"/>
        </w:rPr>
        <w:t>vốn đầu tư ít, điều kiện tự nhiên không thuận lợi, bão thường xuyên xảy ra.</w:t>
      </w:r>
    </w:p>
    <w:p w:rsidR="00CA161E" w:rsidRPr="00963D69" w:rsidRDefault="00CA161E" w:rsidP="00CA161E">
      <w:pPr>
        <w:pStyle w:val="Normal12"/>
        <w:tabs>
          <w:tab w:val="left" w:pos="4700"/>
        </w:tabs>
        <w:contextualSpacing/>
        <w:jc w:val="both"/>
        <w:rPr>
          <w:b/>
          <w:bCs/>
          <w:lang w:val="fr-FR"/>
        </w:rPr>
      </w:pPr>
      <w:r w:rsidRPr="00963D69">
        <w:rPr>
          <w:b/>
          <w:w w:val="95"/>
        </w:rPr>
        <w:t xml:space="preserve">Câu 6. </w:t>
      </w:r>
      <w:r w:rsidRPr="00963D69">
        <w:t>Nhân tố quyết định tính đa dạng về thành phần loài của giới thực vật nước ta là</w:t>
      </w:r>
    </w:p>
    <w:p w:rsidR="00CA161E" w:rsidRPr="00963D69" w:rsidRDefault="00CA161E" w:rsidP="00CA161E">
      <w:pPr>
        <w:pStyle w:val="Normal13"/>
        <w:contextualSpacing/>
        <w:jc w:val="both"/>
      </w:pPr>
      <w:r w:rsidRPr="00963D69">
        <w:rPr>
          <w:b/>
        </w:rPr>
        <w:t xml:space="preserve">    A. </w:t>
      </w:r>
      <w:r w:rsidRPr="00963D69">
        <w:t>con người, phân hóa chế độ nhiệt, vị trí địa lí, ảnh hưởng của Biển Đông.</w:t>
      </w:r>
    </w:p>
    <w:p w:rsidR="00CA161E" w:rsidRPr="00963D69" w:rsidRDefault="00CA161E" w:rsidP="00CA161E">
      <w:pPr>
        <w:pStyle w:val="Normal14"/>
        <w:contextualSpacing/>
        <w:jc w:val="both"/>
      </w:pPr>
      <w:r w:rsidRPr="00963D69">
        <w:rPr>
          <w:b/>
        </w:rPr>
        <w:t xml:space="preserve">    B. </w:t>
      </w:r>
      <w:r w:rsidRPr="00963D69">
        <w:t>vị trí địa lí, địa hình đồi núi chiếm ưu thế, khí hậu có sự phân hóa phức tạp.</w:t>
      </w:r>
    </w:p>
    <w:p w:rsidR="00CA161E" w:rsidRPr="00963D69" w:rsidRDefault="00CA161E" w:rsidP="00CA161E">
      <w:pPr>
        <w:pStyle w:val="Normal15"/>
        <w:contextualSpacing/>
        <w:jc w:val="both"/>
        <w:rPr>
          <w:color w:val="FF0000"/>
          <w:u w:val="single"/>
        </w:rPr>
      </w:pPr>
      <w:r w:rsidRPr="00963D69">
        <w:rPr>
          <w:b/>
        </w:rPr>
        <w:t xml:space="preserve">    </w:t>
      </w:r>
      <w:r w:rsidRPr="00963D69">
        <w:rPr>
          <w:b/>
          <w:color w:val="FF0000"/>
          <w:u w:val="single"/>
        </w:rPr>
        <w:t xml:space="preserve">C. </w:t>
      </w:r>
      <w:r w:rsidRPr="00963D69">
        <w:rPr>
          <w:color w:val="FF0000"/>
          <w:u w:val="single"/>
        </w:rPr>
        <w:t>vị trí địa lí, hình dạng lãnh thổ, phân hóa của khí hậu, địa hình, con người.</w:t>
      </w:r>
    </w:p>
    <w:p w:rsidR="00CA161E" w:rsidRPr="00963D69" w:rsidRDefault="00CA161E" w:rsidP="00CA161E">
      <w:pPr>
        <w:pStyle w:val="Normal16"/>
        <w:contextualSpacing/>
        <w:jc w:val="both"/>
      </w:pPr>
      <w:r w:rsidRPr="00963D69">
        <w:rPr>
          <w:b/>
        </w:rPr>
        <w:t xml:space="preserve">    D. </w:t>
      </w:r>
      <w:r w:rsidRPr="00963D69">
        <w:t>con người, phân hóa chế độ mưa, độ cao địa hình, đất, hình dạng lãnh thổ.</w:t>
      </w:r>
    </w:p>
    <w:p w:rsidR="00CA161E" w:rsidRPr="00963D69" w:rsidRDefault="00CA161E" w:rsidP="00CA161E">
      <w:pPr>
        <w:tabs>
          <w:tab w:val="left" w:pos="284"/>
          <w:tab w:val="left" w:pos="2835"/>
          <w:tab w:val="left" w:pos="5387"/>
          <w:tab w:val="left" w:pos="5422"/>
          <w:tab w:val="left" w:pos="7938"/>
          <w:tab w:val="left" w:pos="7991"/>
        </w:tabs>
        <w:contextualSpacing/>
        <w:jc w:val="both"/>
        <w:rPr>
          <w:rFonts w:ascii="Times New Roman" w:hAnsi="Times New Roman" w:cs="Times New Roman"/>
          <w:sz w:val="24"/>
          <w:szCs w:val="24"/>
        </w:rPr>
      </w:pPr>
      <w:r w:rsidRPr="00963D69">
        <w:rPr>
          <w:rFonts w:ascii="Times New Roman" w:hAnsi="Times New Roman" w:cs="Times New Roman"/>
          <w:b/>
          <w:sz w:val="24"/>
          <w:szCs w:val="24"/>
        </w:rPr>
        <w:t>Câu 7</w:t>
      </w:r>
      <w:r w:rsidRPr="00963D69">
        <w:rPr>
          <w:rFonts w:ascii="Times New Roman" w:hAnsi="Times New Roman" w:cs="Times New Roman"/>
          <w:b/>
          <w:sz w:val="24"/>
          <w:szCs w:val="24"/>
          <w:lang w:val="vi-VN"/>
        </w:rPr>
        <w:t xml:space="preserve">. </w:t>
      </w:r>
      <w:r w:rsidRPr="00963D69">
        <w:rPr>
          <w:rFonts w:ascii="Times New Roman" w:hAnsi="Times New Roman" w:cs="Times New Roman"/>
          <w:sz w:val="24"/>
          <w:szCs w:val="24"/>
        </w:rPr>
        <w:t>Ý nghĩa chủ yếu của việc phát triển du lịch cộng đồng ở nước ta hiện nay là</w:t>
      </w:r>
    </w:p>
    <w:p w:rsidR="00CA161E" w:rsidRPr="00963D69" w:rsidRDefault="00CA161E" w:rsidP="00CA161E">
      <w:pPr>
        <w:tabs>
          <w:tab w:val="left" w:pos="284"/>
          <w:tab w:val="left" w:pos="2835"/>
          <w:tab w:val="left" w:pos="5387"/>
          <w:tab w:val="left" w:pos="5422"/>
          <w:tab w:val="left" w:pos="7938"/>
          <w:tab w:val="left" w:pos="7991"/>
        </w:tabs>
        <w:ind w:left="284"/>
        <w:contextualSpacing/>
        <w:jc w:val="both"/>
        <w:rPr>
          <w:rFonts w:ascii="Times New Roman" w:hAnsi="Times New Roman" w:cs="Times New Roman"/>
          <w:sz w:val="24"/>
          <w:szCs w:val="24"/>
        </w:rPr>
      </w:pPr>
      <w:r w:rsidRPr="00963D69">
        <w:rPr>
          <w:rFonts w:ascii="Times New Roman" w:hAnsi="Times New Roman" w:cs="Times New Roman"/>
          <w:b/>
          <w:bCs/>
          <w:sz w:val="24"/>
          <w:szCs w:val="24"/>
        </w:rPr>
        <w:t>A.</w:t>
      </w:r>
      <w:r w:rsidRPr="00963D69">
        <w:rPr>
          <w:rFonts w:ascii="Times New Roman" w:hAnsi="Times New Roman" w:cs="Times New Roman"/>
          <w:sz w:val="24"/>
          <w:szCs w:val="24"/>
        </w:rPr>
        <w:t xml:space="preserve"> phát huy thế mạnh, tăng trưởng sản xuất, hoàn thiện hạ tầng.</w:t>
      </w:r>
    </w:p>
    <w:p w:rsidR="00CA161E" w:rsidRPr="00963D69" w:rsidRDefault="00CA161E" w:rsidP="00CA161E">
      <w:pPr>
        <w:tabs>
          <w:tab w:val="left" w:pos="284"/>
          <w:tab w:val="left" w:pos="2835"/>
          <w:tab w:val="left" w:pos="5387"/>
          <w:tab w:val="left" w:pos="7938"/>
        </w:tabs>
        <w:contextualSpacing/>
        <w:jc w:val="both"/>
        <w:rPr>
          <w:rFonts w:ascii="Times New Roman" w:hAnsi="Times New Roman" w:cs="Times New Roman"/>
          <w:sz w:val="24"/>
          <w:szCs w:val="24"/>
          <w:u w:val="single"/>
        </w:rPr>
      </w:pPr>
      <w:r w:rsidRPr="00963D69">
        <w:rPr>
          <w:rFonts w:ascii="Times New Roman" w:hAnsi="Times New Roman" w:cs="Times New Roman"/>
          <w:b/>
          <w:sz w:val="24"/>
          <w:szCs w:val="24"/>
        </w:rPr>
        <w:tab/>
      </w:r>
      <w:r w:rsidRPr="00963D69">
        <w:rPr>
          <w:rFonts w:ascii="Times New Roman" w:hAnsi="Times New Roman" w:cs="Times New Roman"/>
          <w:b/>
          <w:color w:val="FF0000"/>
          <w:sz w:val="24"/>
          <w:szCs w:val="24"/>
          <w:u w:val="single"/>
        </w:rPr>
        <w:t xml:space="preserve">B. </w:t>
      </w:r>
      <w:r w:rsidRPr="00963D69">
        <w:rPr>
          <w:rFonts w:ascii="Times New Roman" w:hAnsi="Times New Roman" w:cs="Times New Roman"/>
          <w:color w:val="FF0000"/>
          <w:sz w:val="24"/>
          <w:szCs w:val="24"/>
          <w:u w:val="single"/>
        </w:rPr>
        <w:t>giải quyết việc làm, khai thác thế mạnh, phát triển bền vững.</w:t>
      </w:r>
    </w:p>
    <w:p w:rsidR="00CA161E" w:rsidRPr="00963D69" w:rsidRDefault="00CA161E" w:rsidP="00CA161E">
      <w:pPr>
        <w:tabs>
          <w:tab w:val="left" w:pos="284"/>
          <w:tab w:val="left" w:pos="2835"/>
          <w:tab w:val="left" w:pos="5387"/>
          <w:tab w:val="left" w:pos="7938"/>
        </w:tabs>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C. </w:t>
      </w:r>
      <w:r w:rsidRPr="00963D69">
        <w:rPr>
          <w:rFonts w:ascii="Times New Roman" w:hAnsi="Times New Roman" w:cs="Times New Roman"/>
          <w:sz w:val="24"/>
          <w:szCs w:val="24"/>
        </w:rPr>
        <w:t>sử dụng tiềm năng, thay đổi bộ mặt nông thôn, tạo việc làm.</w:t>
      </w:r>
    </w:p>
    <w:p w:rsidR="00CA161E" w:rsidRPr="00963D69" w:rsidRDefault="00CA161E" w:rsidP="00CA161E">
      <w:pPr>
        <w:tabs>
          <w:tab w:val="left" w:pos="284"/>
          <w:tab w:val="left" w:pos="2835"/>
          <w:tab w:val="left" w:pos="5387"/>
          <w:tab w:val="left" w:pos="7938"/>
        </w:tabs>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pacing w:val="2"/>
          <w:sz w:val="24"/>
          <w:szCs w:val="24"/>
        </w:rPr>
        <w:t>mở rộng vùng du lịch, bảo tồn hệ sinh thái, tăng doanh thu.</w:t>
      </w:r>
    </w:p>
    <w:p w:rsidR="00CA161E" w:rsidRPr="00963D69" w:rsidRDefault="00CA161E" w:rsidP="00CA161E">
      <w:pPr>
        <w:spacing w:after="0" w:line="240" w:lineRule="auto"/>
        <w:contextualSpacing/>
        <w:jc w:val="both"/>
        <w:rPr>
          <w:rFonts w:ascii="Times New Roman" w:eastAsia="Times New Roman" w:hAnsi="Times New Roman" w:cs="Times New Roman"/>
          <w:color w:val="000000"/>
          <w:sz w:val="24"/>
          <w:szCs w:val="24"/>
        </w:rPr>
      </w:pPr>
      <w:r w:rsidRPr="00963D69">
        <w:rPr>
          <w:rFonts w:ascii="Times New Roman" w:hAnsi="Times New Roman" w:cs="Times New Roman"/>
          <w:b/>
          <w:sz w:val="24"/>
          <w:szCs w:val="24"/>
        </w:rPr>
        <w:t xml:space="preserve">Câu 8. </w:t>
      </w:r>
      <w:r w:rsidRPr="00963D69">
        <w:rPr>
          <w:rFonts w:ascii="Times New Roman" w:eastAsia="Times New Roman" w:hAnsi="Times New Roman" w:cs="Times New Roman"/>
          <w:color w:val="000000"/>
          <w:sz w:val="24"/>
          <w:szCs w:val="24"/>
        </w:rPr>
        <w:t>Giải pháp chủ yếu nhằm giảm tỉ lệ thất nghiệp ở đô thị nước ta là</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ab/>
        <w:t xml:space="preserve">A. </w:t>
      </w:r>
      <w:r w:rsidRPr="00963D69">
        <w:rPr>
          <w:rFonts w:ascii="Times New Roman" w:eastAsia="Times New Roman" w:hAnsi="Times New Roman" w:cs="Times New Roman"/>
          <w:color w:val="000000"/>
          <w:sz w:val="24"/>
          <w:szCs w:val="24"/>
        </w:rPr>
        <w:t>nâng cao mức sống, phát triển công nghiệp, tăng xuất khẩu lao động.</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u w:val="single"/>
        </w:rPr>
      </w:pPr>
      <w:r w:rsidRPr="00963D69">
        <w:rPr>
          <w:rFonts w:ascii="Times New Roman" w:eastAsia="Times New Roman" w:hAnsi="Times New Roman" w:cs="Times New Roman"/>
          <w:b/>
          <w:color w:val="000000"/>
          <w:sz w:val="24"/>
          <w:szCs w:val="24"/>
        </w:rPr>
        <w:tab/>
      </w:r>
      <w:r w:rsidRPr="00963D69">
        <w:rPr>
          <w:rFonts w:ascii="Times New Roman" w:eastAsia="Times New Roman" w:hAnsi="Times New Roman" w:cs="Times New Roman"/>
          <w:b/>
          <w:color w:val="FF0000"/>
          <w:sz w:val="24"/>
          <w:szCs w:val="24"/>
          <w:u w:val="single"/>
        </w:rPr>
        <w:t xml:space="preserve">B. </w:t>
      </w:r>
      <w:r w:rsidRPr="00963D69">
        <w:rPr>
          <w:rFonts w:ascii="Times New Roman" w:eastAsia="Times New Roman" w:hAnsi="Times New Roman" w:cs="Times New Roman"/>
          <w:color w:val="FF0000"/>
          <w:sz w:val="24"/>
          <w:szCs w:val="24"/>
          <w:u w:val="single"/>
        </w:rPr>
        <w:t>đa dạng dịch vụ, nâng cao trình độ lao động, tăng công nghiệp hóa.</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ab/>
        <w:t xml:space="preserve">C. </w:t>
      </w:r>
      <w:r w:rsidRPr="00963D69">
        <w:rPr>
          <w:rFonts w:ascii="Times New Roman" w:eastAsia="Times New Roman" w:hAnsi="Times New Roman" w:cs="Times New Roman"/>
          <w:color w:val="000000"/>
          <w:sz w:val="24"/>
          <w:szCs w:val="24"/>
        </w:rPr>
        <w:t>phát triển hạ tầng, liên kết chuỗi đô thị, chú trọng đào tạo nhân lực.</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ab/>
        <w:t xml:space="preserve">D. </w:t>
      </w:r>
      <w:r w:rsidRPr="00963D69">
        <w:rPr>
          <w:rFonts w:ascii="Times New Roman" w:eastAsia="Times New Roman" w:hAnsi="Times New Roman" w:cs="Times New Roman"/>
          <w:color w:val="000000"/>
          <w:sz w:val="24"/>
          <w:szCs w:val="24"/>
        </w:rPr>
        <w:t>thu hút đầu tư, đẩy mạnh nghề truyền thống, nâng trình độ dân trí.</w:t>
      </w:r>
    </w:p>
    <w:p w:rsidR="00CA161E" w:rsidRPr="00963D69" w:rsidRDefault="00CA161E" w:rsidP="00CA161E">
      <w:pPr>
        <w:tabs>
          <w:tab w:val="left" w:pos="5529"/>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 xml:space="preserve">Câu 9. </w:t>
      </w:r>
      <w:r w:rsidRPr="00963D69">
        <w:rPr>
          <w:rFonts w:ascii="Times New Roman" w:hAnsi="Times New Roman" w:cs="Times New Roman"/>
          <w:sz w:val="24"/>
          <w:szCs w:val="24"/>
        </w:rPr>
        <w:t>Nguyên nhân chủ yếu tạo nên đặc điểm cơ bản của thiên nhiên miền Tây Bắc và Bắc Trung Bộ là</w:t>
      </w:r>
    </w:p>
    <w:p w:rsidR="00CA161E" w:rsidRPr="00963D69" w:rsidRDefault="00CA161E" w:rsidP="00CA161E">
      <w:pPr>
        <w:tabs>
          <w:tab w:val="left" w:pos="283"/>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z w:val="24"/>
          <w:szCs w:val="24"/>
        </w:rPr>
        <w:t>gió mùa Đông Bắc giảm sút, ngoại lực tác động, đặc điểm vị trí địa lí.</w:t>
      </w:r>
    </w:p>
    <w:p w:rsidR="00CA161E" w:rsidRPr="00963D69" w:rsidRDefault="00CA161E" w:rsidP="00CA161E">
      <w:pPr>
        <w:tabs>
          <w:tab w:val="left" w:pos="283"/>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hoạt động của nội lực, đặc điểm vị trí địa lí, ảnh hưởng của Tín phong.</w:t>
      </w:r>
    </w:p>
    <w:p w:rsidR="00CA161E" w:rsidRPr="00963D69" w:rsidRDefault="00CA161E" w:rsidP="00CA161E">
      <w:pPr>
        <w:tabs>
          <w:tab w:val="left" w:pos="283"/>
        </w:tabs>
        <w:spacing w:after="0" w:line="240" w:lineRule="auto"/>
        <w:contextualSpacing/>
        <w:jc w:val="both"/>
        <w:rPr>
          <w:rFonts w:ascii="Times New Roman" w:hAnsi="Times New Roman" w:cs="Times New Roman"/>
          <w:sz w:val="24"/>
          <w:szCs w:val="24"/>
          <w:u w:val="single"/>
        </w:rPr>
      </w:pPr>
      <w:r w:rsidRPr="00963D69">
        <w:rPr>
          <w:rFonts w:ascii="Times New Roman" w:hAnsi="Times New Roman" w:cs="Times New Roman"/>
          <w:b/>
          <w:sz w:val="24"/>
          <w:szCs w:val="24"/>
        </w:rPr>
        <w:tab/>
      </w:r>
      <w:r w:rsidRPr="00963D69">
        <w:rPr>
          <w:rFonts w:ascii="Times New Roman" w:hAnsi="Times New Roman" w:cs="Times New Roman"/>
          <w:b/>
          <w:color w:val="FF0000"/>
          <w:sz w:val="24"/>
          <w:szCs w:val="24"/>
          <w:u w:val="single"/>
        </w:rPr>
        <w:t xml:space="preserve">C. </w:t>
      </w:r>
      <w:r w:rsidRPr="00963D69">
        <w:rPr>
          <w:rFonts w:ascii="Times New Roman" w:hAnsi="Times New Roman" w:cs="Times New Roman"/>
          <w:color w:val="FF0000"/>
          <w:sz w:val="24"/>
          <w:szCs w:val="24"/>
          <w:u w:val="single"/>
        </w:rPr>
        <w:t>vận động kiến tạo, gió mùa Đông Bắc giảm sút, đặc điểm vị trí địa lí.</w:t>
      </w:r>
    </w:p>
    <w:p w:rsidR="00CA161E" w:rsidRPr="00963D69" w:rsidRDefault="00CA161E" w:rsidP="00CA161E">
      <w:pPr>
        <w:tabs>
          <w:tab w:val="left" w:pos="283"/>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z w:val="24"/>
          <w:szCs w:val="24"/>
        </w:rPr>
        <w:t>có địa hình núi cao, gió mùa Đông Bắc giảm sút, ngoại lực tác động.</w:t>
      </w:r>
    </w:p>
    <w:p w:rsidR="00CA161E" w:rsidRPr="00963D69" w:rsidRDefault="00CA161E" w:rsidP="00CA161E">
      <w:pPr>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 xml:space="preserve">Câu 10. </w:t>
      </w:r>
      <w:r w:rsidRPr="00963D69">
        <w:rPr>
          <w:rFonts w:ascii="Times New Roman" w:eastAsia="Times New Roman" w:hAnsi="Times New Roman" w:cs="Times New Roman"/>
          <w:color w:val="000000"/>
          <w:sz w:val="24"/>
          <w:szCs w:val="24"/>
        </w:rPr>
        <w:t>Mục đích chủ yếu của việc thu hút các nguồn đầu tư ở các đô thị nước ta hiện nay là</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ab/>
        <w:t xml:space="preserve">A. </w:t>
      </w:r>
      <w:r w:rsidRPr="00963D69">
        <w:rPr>
          <w:rFonts w:ascii="Times New Roman" w:eastAsia="Times New Roman" w:hAnsi="Times New Roman" w:cs="Times New Roman"/>
          <w:color w:val="000000"/>
          <w:sz w:val="24"/>
          <w:szCs w:val="24"/>
        </w:rPr>
        <w:t>phát triển công nghiệp, mở rộng thị trường, tăng dân thành thị.</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ab/>
        <w:t xml:space="preserve">B. </w:t>
      </w:r>
      <w:r w:rsidRPr="00963D69">
        <w:rPr>
          <w:rFonts w:ascii="Times New Roman" w:eastAsia="Times New Roman" w:hAnsi="Times New Roman" w:cs="Times New Roman"/>
          <w:color w:val="000000"/>
          <w:sz w:val="24"/>
          <w:szCs w:val="24"/>
        </w:rPr>
        <w:t>mở rộng đô thị, tăng sản phẩm hàng hóa, nâng cao mức sống.</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rPr>
      </w:pPr>
      <w:r w:rsidRPr="00963D69">
        <w:rPr>
          <w:rFonts w:ascii="Times New Roman" w:eastAsia="Times New Roman" w:hAnsi="Times New Roman" w:cs="Times New Roman"/>
          <w:b/>
          <w:color w:val="000000"/>
          <w:sz w:val="24"/>
          <w:szCs w:val="24"/>
        </w:rPr>
        <w:tab/>
        <w:t xml:space="preserve">C. </w:t>
      </w:r>
      <w:r w:rsidRPr="00963D69">
        <w:rPr>
          <w:rFonts w:ascii="Times New Roman" w:eastAsia="Times New Roman" w:hAnsi="Times New Roman" w:cs="Times New Roman"/>
          <w:color w:val="000000"/>
          <w:sz w:val="24"/>
          <w:szCs w:val="24"/>
        </w:rPr>
        <w:t>thu hút lao động, chuyển dịch cơ cấu ngành, liên kết các đô thị.</w:t>
      </w:r>
    </w:p>
    <w:p w:rsidR="00CA161E" w:rsidRPr="00963D69" w:rsidRDefault="00CA161E" w:rsidP="00CA161E">
      <w:pPr>
        <w:tabs>
          <w:tab w:val="left" w:pos="283"/>
        </w:tabs>
        <w:spacing w:after="0" w:line="240" w:lineRule="auto"/>
        <w:contextualSpacing/>
        <w:rPr>
          <w:rFonts w:ascii="Times New Roman" w:eastAsia="Times New Roman" w:hAnsi="Times New Roman" w:cs="Times New Roman"/>
          <w:color w:val="000000"/>
          <w:sz w:val="24"/>
          <w:szCs w:val="24"/>
          <w:u w:val="single"/>
        </w:rPr>
      </w:pPr>
      <w:r w:rsidRPr="00963D69">
        <w:rPr>
          <w:rFonts w:ascii="Times New Roman" w:eastAsia="Times New Roman" w:hAnsi="Times New Roman" w:cs="Times New Roman"/>
          <w:b/>
          <w:color w:val="000000"/>
          <w:sz w:val="24"/>
          <w:szCs w:val="24"/>
        </w:rPr>
        <w:tab/>
      </w:r>
      <w:r w:rsidRPr="00963D69">
        <w:rPr>
          <w:rFonts w:ascii="Times New Roman" w:eastAsia="Times New Roman" w:hAnsi="Times New Roman" w:cs="Times New Roman"/>
          <w:b/>
          <w:color w:val="FF0000"/>
          <w:sz w:val="24"/>
          <w:szCs w:val="24"/>
          <w:u w:val="single"/>
        </w:rPr>
        <w:t xml:space="preserve">D. </w:t>
      </w:r>
      <w:r w:rsidRPr="00963D69">
        <w:rPr>
          <w:rFonts w:ascii="Times New Roman" w:eastAsia="Times New Roman" w:hAnsi="Times New Roman" w:cs="Times New Roman"/>
          <w:color w:val="FF0000"/>
          <w:sz w:val="24"/>
          <w:szCs w:val="24"/>
          <w:u w:val="single"/>
        </w:rPr>
        <w:t>phát triển kinh tế, hiện đại hóa hạ tầng, giải quyết tốt việc làm.</w:t>
      </w:r>
    </w:p>
    <w:p w:rsidR="00CA161E" w:rsidRPr="00963D69" w:rsidRDefault="00CA161E" w:rsidP="00CA161E">
      <w:pPr>
        <w:pStyle w:val="Normal52"/>
        <w:contextualSpacing/>
        <w:jc w:val="both"/>
        <w:rPr>
          <w:b/>
          <w:bCs/>
          <w:lang w:val="fr-FR"/>
        </w:rPr>
      </w:pPr>
      <w:r w:rsidRPr="00963D69">
        <w:rPr>
          <w:b/>
        </w:rPr>
        <w:t xml:space="preserve">Câu 11. </w:t>
      </w:r>
      <w:r w:rsidRPr="00963D69">
        <w:rPr>
          <w:rFonts w:eastAsia="DengXian"/>
          <w:lang w:eastAsia="zh-CN"/>
        </w:rPr>
        <w:t>Tác động của vị trí địa lí và phạm vi lãnh thổ đến thiên nhiên nước ta là</w:t>
      </w:r>
    </w:p>
    <w:p w:rsidR="00CA161E" w:rsidRPr="00963D69" w:rsidRDefault="00CA161E" w:rsidP="00CA161E">
      <w:pPr>
        <w:pStyle w:val="Normal53"/>
        <w:contextualSpacing/>
        <w:jc w:val="both"/>
      </w:pPr>
      <w:r w:rsidRPr="00963D69">
        <w:rPr>
          <w:b/>
        </w:rPr>
        <w:t xml:space="preserve">    A. </w:t>
      </w:r>
      <w:r w:rsidRPr="00963D69">
        <w:rPr>
          <w:rFonts w:eastAsia="DengXian"/>
          <w:lang w:eastAsia="zh-CN"/>
        </w:rPr>
        <w:t>mọi nơi đều có hoạt động của frông, thời tiết thất thường, nhiệt độ cao.</w:t>
      </w:r>
    </w:p>
    <w:p w:rsidR="00CA161E" w:rsidRPr="00963D69" w:rsidRDefault="00CA161E" w:rsidP="00CA161E">
      <w:pPr>
        <w:pStyle w:val="Normal54"/>
        <w:contextualSpacing/>
        <w:jc w:val="both"/>
      </w:pPr>
      <w:r w:rsidRPr="00963D69">
        <w:rPr>
          <w:b/>
        </w:rPr>
        <w:lastRenderedPageBreak/>
        <w:t xml:space="preserve">    B. </w:t>
      </w:r>
      <w:r w:rsidRPr="00963D69">
        <w:rPr>
          <w:rFonts w:eastAsia="DengXian"/>
          <w:lang w:eastAsia="zh-CN"/>
        </w:rPr>
        <w:t>có nhiều đới khí hậu khác nhau, mạng lưới sông dày, nhiệt độ phân hóa.</w:t>
      </w:r>
    </w:p>
    <w:p w:rsidR="00CA161E" w:rsidRPr="00963D69" w:rsidRDefault="00CA161E" w:rsidP="00CA161E">
      <w:pPr>
        <w:pStyle w:val="Normal55"/>
        <w:contextualSpacing/>
        <w:jc w:val="both"/>
        <w:rPr>
          <w:color w:val="FF0000"/>
          <w:u w:val="single"/>
        </w:rPr>
      </w:pPr>
      <w:r w:rsidRPr="00963D69">
        <w:rPr>
          <w:b/>
        </w:rPr>
        <w:t xml:space="preserve">    </w:t>
      </w:r>
      <w:r w:rsidRPr="00963D69">
        <w:rPr>
          <w:b/>
          <w:color w:val="FF0000"/>
          <w:u w:val="single"/>
        </w:rPr>
        <w:t xml:space="preserve">C. </w:t>
      </w:r>
      <w:r w:rsidRPr="00963D69">
        <w:rPr>
          <w:rFonts w:eastAsia="DengXian"/>
          <w:color w:val="FF0000"/>
          <w:u w:val="single"/>
          <w:lang w:eastAsia="zh-CN"/>
        </w:rPr>
        <w:t>khí hậu có sự phân mùa rõ rệt, sông ngòi nhiều nước, chủ yếu đất feralit</w:t>
      </w:r>
      <w:r w:rsidRPr="00963D69">
        <w:rPr>
          <w:rFonts w:eastAsia="DengXian"/>
          <w:color w:val="FF0000"/>
          <w:u w:val="single"/>
          <w:lang w:val="vi-VN" w:eastAsia="zh-CN"/>
        </w:rPr>
        <w:t>.</w:t>
      </w:r>
    </w:p>
    <w:p w:rsidR="00CA161E" w:rsidRPr="00963D69" w:rsidRDefault="00CA161E" w:rsidP="00CA161E">
      <w:pPr>
        <w:pStyle w:val="Normal56"/>
        <w:contextualSpacing/>
        <w:jc w:val="both"/>
      </w:pPr>
      <w:r w:rsidRPr="00963D69">
        <w:rPr>
          <w:b/>
        </w:rPr>
        <w:t xml:space="preserve">    D. </w:t>
      </w:r>
      <w:r w:rsidRPr="00963D69">
        <w:rPr>
          <w:rFonts w:eastAsia="DengXian"/>
          <w:lang w:eastAsia="zh-CN"/>
        </w:rPr>
        <w:t>gió Tín phong thống trị cả nước, sinh vật nhiệt đới, đất phù sa màu mỡ</w:t>
      </w:r>
      <w:r w:rsidRPr="00963D69">
        <w:rPr>
          <w:rFonts w:eastAsia="DengXian"/>
          <w:lang w:val="vi-VN" w:eastAsia="zh-CN"/>
        </w:rPr>
        <w:t>.</w:t>
      </w:r>
    </w:p>
    <w:p w:rsidR="00CA161E" w:rsidRPr="00963D69" w:rsidRDefault="00CA161E" w:rsidP="00CA161E">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 xml:space="preserve">Câu 12. </w:t>
      </w:r>
      <w:r w:rsidRPr="00963D69">
        <w:rPr>
          <w:rFonts w:ascii="Times New Roman" w:hAnsi="Times New Roman" w:cs="Times New Roman"/>
          <w:sz w:val="24"/>
          <w:szCs w:val="24"/>
        </w:rPr>
        <w:t>Mục đích chủ yếu của việc hình thành các khu kinh tế mở quy mô lớn ở nước ta là</w:t>
      </w:r>
    </w:p>
    <w:p w:rsidR="00CA161E" w:rsidRPr="00963D69" w:rsidRDefault="00CA161E" w:rsidP="00CA161E">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 xml:space="preserve">     A. </w:t>
      </w:r>
      <w:r w:rsidRPr="00963D69">
        <w:rPr>
          <w:rFonts w:ascii="Times New Roman" w:hAnsi="Times New Roman" w:cs="Times New Roman"/>
          <w:sz w:val="24"/>
          <w:szCs w:val="24"/>
          <w:lang w:val="de-DE"/>
        </w:rPr>
        <w:t>phát triển công nghiệp chế biến, tạo nhiều việc làm.</w:t>
      </w:r>
    </w:p>
    <w:p w:rsidR="00CA161E" w:rsidRPr="00963D69" w:rsidRDefault="00CA161E" w:rsidP="00CA161E">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lang w:val="de-DE"/>
        </w:rPr>
        <w:t xml:space="preserve">     B. </w:t>
      </w:r>
      <w:r w:rsidRPr="00963D69">
        <w:rPr>
          <w:rFonts w:ascii="Times New Roman" w:hAnsi="Times New Roman" w:cs="Times New Roman"/>
          <w:sz w:val="24"/>
          <w:szCs w:val="24"/>
          <w:lang w:val="de-DE"/>
        </w:rPr>
        <w:t>tiếp nhận công nghệ, phương pháp quản lí tiên tiến.</w:t>
      </w:r>
    </w:p>
    <w:p w:rsidR="00CA161E" w:rsidRPr="00963D69" w:rsidRDefault="00CA161E" w:rsidP="00CA161E">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lang w:val="de-DE"/>
        </w:rPr>
        <w:t xml:space="preserve">     C. </w:t>
      </w:r>
      <w:r w:rsidRPr="00963D69">
        <w:rPr>
          <w:rFonts w:ascii="Times New Roman" w:hAnsi="Times New Roman" w:cs="Times New Roman"/>
          <w:sz w:val="24"/>
          <w:szCs w:val="24"/>
          <w:lang w:val="de-DE"/>
        </w:rPr>
        <w:t>khai thác tài nguyên, chuyển dịch cơ cấu nền kinh tế.</w:t>
      </w:r>
    </w:p>
    <w:p w:rsidR="00CA161E" w:rsidRPr="00963D69" w:rsidRDefault="00CA161E" w:rsidP="00CA161E">
      <w:pPr>
        <w:spacing w:after="0" w:line="240" w:lineRule="auto"/>
        <w:contextualSpacing/>
        <w:rPr>
          <w:rFonts w:ascii="Times New Roman" w:hAnsi="Times New Roman" w:cs="Times New Roman"/>
          <w:sz w:val="24"/>
          <w:szCs w:val="24"/>
          <w:u w:val="single"/>
        </w:rPr>
      </w:pPr>
      <w:r w:rsidRPr="00963D69">
        <w:rPr>
          <w:rFonts w:ascii="Times New Roman" w:hAnsi="Times New Roman" w:cs="Times New Roman"/>
          <w:sz w:val="24"/>
          <w:szCs w:val="24"/>
        </w:rPr>
        <w:t xml:space="preserve">     </w:t>
      </w:r>
      <w:r w:rsidRPr="00963D69">
        <w:rPr>
          <w:rFonts w:ascii="Times New Roman" w:hAnsi="Times New Roman" w:cs="Times New Roman"/>
          <w:b/>
          <w:color w:val="FF0000"/>
          <w:sz w:val="24"/>
          <w:szCs w:val="24"/>
          <w:u w:val="single"/>
          <w:lang w:val="de-DE"/>
        </w:rPr>
        <w:t xml:space="preserve">D. </w:t>
      </w:r>
      <w:r w:rsidRPr="00963D69">
        <w:rPr>
          <w:rFonts w:ascii="Times New Roman" w:hAnsi="Times New Roman" w:cs="Times New Roman"/>
          <w:color w:val="FF0000"/>
          <w:sz w:val="24"/>
          <w:szCs w:val="24"/>
          <w:u w:val="single"/>
          <w:lang w:val="de-DE"/>
        </w:rPr>
        <w:t>thu hút vốn đầu tư, sản xuất hàng hóa cho xuất khẩu.</w:t>
      </w:r>
    </w:p>
    <w:p w:rsidR="00CA161E" w:rsidRPr="00963D69" w:rsidRDefault="00CA161E" w:rsidP="00CA161E">
      <w:pPr>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Câu 13.</w:t>
      </w:r>
      <w:r w:rsidRPr="00963D69">
        <w:rPr>
          <w:rFonts w:ascii="Times New Roman" w:hAnsi="Times New Roman" w:cs="Times New Roman"/>
          <w:sz w:val="24"/>
          <w:szCs w:val="24"/>
        </w:rPr>
        <w:t xml:space="preserve"> Nguyên nhân nào sau đây là chủ yếu làm cho cơ cấu kinh tế theo lãnh thổ nước ta đang chuyển dịch tích cực?</w:t>
      </w:r>
    </w:p>
    <w:p w:rsidR="00CA161E" w:rsidRPr="00963D69" w:rsidRDefault="00CA161E" w:rsidP="00CA161E">
      <w:pPr>
        <w:spacing w:after="0" w:line="240" w:lineRule="auto"/>
        <w:ind w:firstLine="283"/>
        <w:contextualSpacing/>
        <w:rPr>
          <w:rFonts w:ascii="Times New Roman" w:hAnsi="Times New Roman" w:cs="Times New Roman"/>
          <w:color w:val="FF0000"/>
          <w:sz w:val="24"/>
          <w:szCs w:val="24"/>
          <w:u w:val="single"/>
        </w:rPr>
      </w:pPr>
      <w:r w:rsidRPr="00963D69">
        <w:rPr>
          <w:rFonts w:ascii="Times New Roman" w:hAnsi="Times New Roman" w:cs="Times New Roman"/>
          <w:b/>
          <w:color w:val="FF0000"/>
          <w:sz w:val="24"/>
          <w:szCs w:val="24"/>
          <w:u w:val="single"/>
        </w:rPr>
        <w:t xml:space="preserve">A. </w:t>
      </w:r>
      <w:r w:rsidRPr="00963D69">
        <w:rPr>
          <w:rFonts w:ascii="Times New Roman" w:hAnsi="Times New Roman" w:cs="Times New Roman"/>
          <w:color w:val="FF0000"/>
          <w:sz w:val="24"/>
          <w:szCs w:val="24"/>
          <w:u w:val="single"/>
        </w:rPr>
        <w:t>Phát triển sản xuất hàng hóa, chuyển dịch cơ cấu ngành kinh tế.</w:t>
      </w:r>
    </w:p>
    <w:p w:rsidR="00CA161E" w:rsidRPr="00963D69" w:rsidRDefault="00CA161E" w:rsidP="00CA161E">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 xml:space="preserve">B. </w:t>
      </w:r>
      <w:r w:rsidRPr="00963D69">
        <w:rPr>
          <w:rFonts w:ascii="Times New Roman" w:hAnsi="Times New Roman" w:cs="Times New Roman"/>
          <w:sz w:val="24"/>
          <w:szCs w:val="24"/>
        </w:rPr>
        <w:t>Thị trường xuất khẩu mở rộng, nội thương đang phát triển mạnh.</w:t>
      </w:r>
    </w:p>
    <w:p w:rsidR="00CA161E" w:rsidRPr="00963D69" w:rsidRDefault="00CA161E" w:rsidP="00CA161E">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 xml:space="preserve">C. </w:t>
      </w:r>
      <w:r w:rsidRPr="00963D69">
        <w:rPr>
          <w:rFonts w:ascii="Times New Roman" w:hAnsi="Times New Roman" w:cs="Times New Roman"/>
          <w:sz w:val="24"/>
          <w:szCs w:val="24"/>
        </w:rPr>
        <w:t>Chính sách mở cửa, tăng cường thu hút vốn đầu tư nước ngoài.</w:t>
      </w:r>
    </w:p>
    <w:p w:rsidR="00CA161E" w:rsidRPr="00963D69" w:rsidRDefault="00CA161E" w:rsidP="00CA161E">
      <w:pPr>
        <w:spacing w:after="0" w:line="240" w:lineRule="auto"/>
        <w:ind w:firstLine="283"/>
        <w:contextualSpacing/>
        <w:rPr>
          <w:rFonts w:ascii="Times New Roman" w:hAnsi="Times New Roman" w:cs="Times New Roman"/>
          <w:sz w:val="24"/>
          <w:szCs w:val="24"/>
        </w:rPr>
      </w:pPr>
      <w:r w:rsidRPr="00963D69">
        <w:rPr>
          <w:rFonts w:ascii="Times New Roman" w:hAnsi="Times New Roman" w:cs="Times New Roman"/>
          <w:b/>
          <w:sz w:val="24"/>
          <w:szCs w:val="24"/>
        </w:rPr>
        <w:t xml:space="preserve">D. </w:t>
      </w:r>
      <w:r w:rsidRPr="00963D69">
        <w:rPr>
          <w:rFonts w:ascii="Times New Roman" w:hAnsi="Times New Roman" w:cs="Times New Roman"/>
          <w:sz w:val="24"/>
          <w:szCs w:val="24"/>
        </w:rPr>
        <w:t>Quy hoạch lãnh thổ, chất lượng nguồn lao động được cải thiện.</w:t>
      </w:r>
    </w:p>
    <w:p w:rsidR="00CA161E" w:rsidRPr="00963D69" w:rsidRDefault="00CA161E" w:rsidP="00CA161E">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 xml:space="preserve">Câu 14. </w:t>
      </w:r>
      <w:r w:rsidRPr="00963D69">
        <w:rPr>
          <w:rFonts w:ascii="Times New Roman" w:hAnsi="Times New Roman" w:cs="Times New Roman"/>
          <w:sz w:val="24"/>
          <w:szCs w:val="24"/>
        </w:rPr>
        <w:t>Các khu vực có mức độ tập trung công nghiệp thấp ở nước ta chủ yếu do</w:t>
      </w:r>
    </w:p>
    <w:p w:rsidR="00CA161E" w:rsidRPr="00963D69" w:rsidRDefault="00CA161E" w:rsidP="00CA161E">
      <w:pPr>
        <w:tabs>
          <w:tab w:val="left" w:pos="284"/>
          <w:tab w:val="left" w:pos="2835"/>
          <w:tab w:val="left" w:pos="5387"/>
          <w:tab w:val="left" w:pos="7938"/>
        </w:tabs>
        <w:spacing w:after="0" w:line="240" w:lineRule="auto"/>
        <w:contextualSpacing/>
        <w:rPr>
          <w:rFonts w:ascii="Times New Roman" w:hAnsi="Times New Roman" w:cs="Times New Roman"/>
          <w:sz w:val="24"/>
          <w:szCs w:val="24"/>
          <w:u w:val="single"/>
        </w:rPr>
      </w:pPr>
      <w:r w:rsidRPr="00963D69">
        <w:rPr>
          <w:rFonts w:ascii="Times New Roman" w:hAnsi="Times New Roman" w:cs="Times New Roman"/>
          <w:b/>
          <w:sz w:val="24"/>
          <w:szCs w:val="24"/>
        </w:rPr>
        <w:tab/>
      </w:r>
      <w:r w:rsidRPr="00963D69">
        <w:rPr>
          <w:rFonts w:ascii="Times New Roman" w:hAnsi="Times New Roman" w:cs="Times New Roman"/>
          <w:b/>
          <w:color w:val="FF0000"/>
          <w:sz w:val="24"/>
          <w:szCs w:val="24"/>
          <w:u w:val="single"/>
        </w:rPr>
        <w:t xml:space="preserve">A. </w:t>
      </w:r>
      <w:r w:rsidRPr="00963D69">
        <w:rPr>
          <w:rFonts w:ascii="Times New Roman" w:hAnsi="Times New Roman" w:cs="Times New Roman"/>
          <w:color w:val="FF0000"/>
          <w:spacing w:val="2"/>
          <w:sz w:val="24"/>
          <w:szCs w:val="24"/>
          <w:u w:val="single"/>
        </w:rPr>
        <w:t>thiếu lao động có chuyên môn kĩ thuật cao, thiếu vốn, cơ sở vật chất.</w:t>
      </w:r>
    </w:p>
    <w:p w:rsidR="00CA161E" w:rsidRPr="00963D69" w:rsidRDefault="00CA161E" w:rsidP="00CA161E">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thiếu nguồn nguyên liệu, cơ sở hạ tầng yếu kém và thị trường tiêu thụ.</w:t>
      </w:r>
    </w:p>
    <w:p w:rsidR="00CA161E" w:rsidRPr="00963D69" w:rsidRDefault="00CA161E" w:rsidP="00CA161E">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C. </w:t>
      </w:r>
      <w:r w:rsidRPr="00963D69">
        <w:rPr>
          <w:rFonts w:ascii="Times New Roman" w:hAnsi="Times New Roman" w:cs="Times New Roman"/>
          <w:sz w:val="24"/>
          <w:szCs w:val="24"/>
        </w:rPr>
        <w:t>thiếu lực lượng lao động, nguồn nguyên liệu sản xuất, các vốn đầu tư.</w:t>
      </w:r>
    </w:p>
    <w:p w:rsidR="00CA161E" w:rsidRPr="00963D69" w:rsidRDefault="00CA161E" w:rsidP="00CA161E">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pacing w:val="-1"/>
          <w:sz w:val="24"/>
          <w:szCs w:val="24"/>
        </w:rPr>
        <w:t>thiếu nguồn vốn trong và ngoài nước, lực lượng lao động, nguyên liệu.</w:t>
      </w:r>
    </w:p>
    <w:p w:rsidR="00CA161E" w:rsidRPr="00963D69" w:rsidRDefault="00CA161E" w:rsidP="00CA161E">
      <w:pPr>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 xml:space="preserve">Câu 15. </w:t>
      </w:r>
      <w:r w:rsidRPr="00963D69">
        <w:rPr>
          <w:rFonts w:ascii="Times New Roman" w:hAnsi="Times New Roman" w:cs="Times New Roman"/>
          <w:sz w:val="24"/>
          <w:szCs w:val="24"/>
        </w:rPr>
        <w:t>Ngành công nghiệp của Đồng bằng sông Hồng phát triển mạnh chủ yếu do</w:t>
      </w:r>
    </w:p>
    <w:p w:rsidR="00CA161E" w:rsidRPr="00963D69" w:rsidRDefault="00CA161E" w:rsidP="00CA161E">
      <w:pPr>
        <w:tabs>
          <w:tab w:val="left" w:pos="200"/>
        </w:tabs>
        <w:spacing w:after="0" w:line="240" w:lineRule="auto"/>
        <w:contextualSpacing/>
        <w:rPr>
          <w:rFonts w:ascii="Times New Roman" w:hAnsi="Times New Roman" w:cs="Times New Roman"/>
          <w:sz w:val="24"/>
          <w:szCs w:val="24"/>
        </w:rPr>
      </w:pPr>
      <w:r w:rsidRPr="00963D69">
        <w:rPr>
          <w:rFonts w:ascii="Times New Roman" w:hAnsi="Times New Roman" w:cs="Times New Roman"/>
          <w:sz w:val="24"/>
          <w:szCs w:val="24"/>
        </w:rPr>
        <w:tab/>
        <w:t xml:space="preserve"> </w:t>
      </w:r>
      <w:r w:rsidRPr="00963D69">
        <w:rPr>
          <w:rFonts w:ascii="Times New Roman" w:hAnsi="Times New Roman" w:cs="Times New Roman"/>
          <w:b/>
          <w:sz w:val="24"/>
          <w:szCs w:val="24"/>
        </w:rPr>
        <w:t xml:space="preserve">A. </w:t>
      </w:r>
      <w:r w:rsidRPr="00963D69">
        <w:rPr>
          <w:rFonts w:ascii="Times New Roman" w:hAnsi="Times New Roman" w:cs="Times New Roman"/>
          <w:sz w:val="24"/>
          <w:szCs w:val="24"/>
        </w:rPr>
        <w:t>thu hút lao động từ vùng khác, cơ sở năng lượng ổn định, dân đông.</w:t>
      </w:r>
    </w:p>
    <w:p w:rsidR="00CA161E" w:rsidRPr="00963D69" w:rsidRDefault="00CA161E" w:rsidP="00CA161E">
      <w:pPr>
        <w:tabs>
          <w:tab w:val="left" w:pos="200"/>
        </w:tabs>
        <w:spacing w:after="0" w:line="240" w:lineRule="auto"/>
        <w:contextualSpacing/>
        <w:rPr>
          <w:rFonts w:ascii="Times New Roman" w:hAnsi="Times New Roman" w:cs="Times New Roman"/>
          <w:sz w:val="24"/>
          <w:szCs w:val="24"/>
        </w:rPr>
      </w:pPr>
      <w:r w:rsidRPr="00963D69">
        <w:rPr>
          <w:rFonts w:ascii="Times New Roman" w:hAnsi="Times New Roman" w:cs="Times New Roman"/>
          <w:sz w:val="24"/>
          <w:szCs w:val="24"/>
        </w:rPr>
        <w:tab/>
        <w:t xml:space="preserve"> </w:t>
      </w:r>
      <w:r w:rsidRPr="00963D69">
        <w:rPr>
          <w:rFonts w:ascii="Times New Roman" w:hAnsi="Times New Roman" w:cs="Times New Roman"/>
          <w:b/>
          <w:sz w:val="24"/>
          <w:szCs w:val="24"/>
        </w:rPr>
        <w:t xml:space="preserve">B. </w:t>
      </w:r>
      <w:r w:rsidRPr="00963D69">
        <w:rPr>
          <w:rFonts w:ascii="Times New Roman" w:hAnsi="Times New Roman" w:cs="Times New Roman"/>
          <w:sz w:val="24"/>
          <w:szCs w:val="24"/>
        </w:rPr>
        <w:t>giáp nhiều vùng kinh tế, nhiều cảng biển lớn, nguồn lao động có trình độ.</w:t>
      </w:r>
    </w:p>
    <w:p w:rsidR="00CA161E" w:rsidRPr="00963D69" w:rsidRDefault="00CA161E" w:rsidP="00CA161E">
      <w:pPr>
        <w:tabs>
          <w:tab w:val="left" w:pos="200"/>
        </w:tabs>
        <w:spacing w:after="0" w:line="240" w:lineRule="auto"/>
        <w:contextualSpacing/>
        <w:rPr>
          <w:rFonts w:ascii="Times New Roman" w:hAnsi="Times New Roman" w:cs="Times New Roman"/>
          <w:color w:val="FF0000"/>
          <w:sz w:val="24"/>
          <w:szCs w:val="24"/>
          <w:u w:val="single"/>
        </w:rPr>
      </w:pPr>
      <w:r w:rsidRPr="00963D69">
        <w:rPr>
          <w:rFonts w:ascii="Times New Roman" w:hAnsi="Times New Roman" w:cs="Times New Roman"/>
          <w:sz w:val="24"/>
          <w:szCs w:val="24"/>
        </w:rPr>
        <w:tab/>
        <w:t xml:space="preserve"> </w:t>
      </w:r>
      <w:r w:rsidRPr="00963D69">
        <w:rPr>
          <w:rFonts w:ascii="Times New Roman" w:hAnsi="Times New Roman" w:cs="Times New Roman"/>
          <w:b/>
          <w:color w:val="FF0000"/>
          <w:sz w:val="24"/>
          <w:szCs w:val="24"/>
          <w:u w:val="single"/>
        </w:rPr>
        <w:t xml:space="preserve">C. </w:t>
      </w:r>
      <w:r w:rsidRPr="00963D69">
        <w:rPr>
          <w:rFonts w:ascii="Times New Roman" w:hAnsi="Times New Roman" w:cs="Times New Roman"/>
          <w:bCs/>
          <w:color w:val="FF0000"/>
          <w:sz w:val="24"/>
          <w:szCs w:val="24"/>
          <w:u w:val="single"/>
        </w:rPr>
        <w:t>gần cơ sở nguyên liệu, dân đông, cơ sở hạ tầng hoàn thiện, vốn đầu tư lớn.</w:t>
      </w:r>
    </w:p>
    <w:p w:rsidR="00CA161E" w:rsidRPr="00963D69" w:rsidRDefault="00CA161E" w:rsidP="00CA161E">
      <w:pPr>
        <w:tabs>
          <w:tab w:val="left" w:pos="200"/>
        </w:tabs>
        <w:spacing w:after="0" w:line="240" w:lineRule="auto"/>
        <w:contextualSpacing/>
        <w:rPr>
          <w:rFonts w:ascii="Times New Roman" w:hAnsi="Times New Roman" w:cs="Times New Roman"/>
          <w:sz w:val="24"/>
          <w:szCs w:val="24"/>
        </w:rPr>
      </w:pPr>
      <w:r w:rsidRPr="00963D69">
        <w:rPr>
          <w:rFonts w:ascii="Times New Roman" w:hAnsi="Times New Roman" w:cs="Times New Roman"/>
          <w:sz w:val="24"/>
          <w:szCs w:val="24"/>
        </w:rPr>
        <w:tab/>
        <w:t xml:space="preserve"> </w:t>
      </w:r>
      <w:r w:rsidRPr="00963D69">
        <w:rPr>
          <w:rFonts w:ascii="Times New Roman" w:hAnsi="Times New Roman" w:cs="Times New Roman"/>
          <w:b/>
          <w:sz w:val="24"/>
          <w:szCs w:val="24"/>
        </w:rPr>
        <w:t xml:space="preserve">D. </w:t>
      </w:r>
      <w:r w:rsidRPr="00963D69">
        <w:rPr>
          <w:rFonts w:ascii="Times New Roman" w:hAnsi="Times New Roman" w:cs="Times New Roman"/>
          <w:sz w:val="24"/>
          <w:szCs w:val="24"/>
        </w:rPr>
        <w:t>lao động trình độ kỹ thuật cao, hệ thống sân bay được nâng cấp, hiện đại.</w:t>
      </w:r>
    </w:p>
    <w:p w:rsidR="00CA161E" w:rsidRPr="00963D69" w:rsidRDefault="00CA161E" w:rsidP="00CA161E">
      <w:pPr>
        <w:widowControl w:val="0"/>
        <w:autoSpaceDE w:val="0"/>
        <w:autoSpaceDN w:val="0"/>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b/>
          <w:bCs/>
          <w:sz w:val="24"/>
          <w:szCs w:val="24"/>
        </w:rPr>
        <w:t>Câu 16.</w:t>
      </w:r>
      <w:r w:rsidRPr="00963D69">
        <w:rPr>
          <w:rFonts w:ascii="Times New Roman" w:eastAsia="Times New Roman" w:hAnsi="Times New Roman" w:cs="Times New Roman"/>
          <w:sz w:val="24"/>
          <w:szCs w:val="24"/>
        </w:rPr>
        <w:t xml:space="preserve"> Hình thức tổ chức vùng chuyên canh nông nghiệp ở nước ta hiện nay có đặc điểm nào sau đây? </w:t>
      </w:r>
    </w:p>
    <w:p w:rsidR="00CA161E" w:rsidRPr="00963D69" w:rsidRDefault="00CA161E" w:rsidP="00CA161E">
      <w:pPr>
        <w:widowControl w:val="0"/>
        <w:autoSpaceDE w:val="0"/>
        <w:autoSpaceDN w:val="0"/>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 xml:space="preserve">     </w:t>
      </w:r>
      <w:r w:rsidRPr="00963D69">
        <w:rPr>
          <w:rFonts w:ascii="Times New Roman" w:eastAsia="Times New Roman" w:hAnsi="Times New Roman" w:cs="Times New Roman"/>
          <w:b/>
          <w:sz w:val="24"/>
          <w:szCs w:val="24"/>
        </w:rPr>
        <w:t>A.</w:t>
      </w:r>
      <w:r w:rsidRPr="00963D69">
        <w:rPr>
          <w:rFonts w:ascii="Times New Roman" w:eastAsia="Times New Roman" w:hAnsi="Times New Roman" w:cs="Times New Roman"/>
          <w:sz w:val="24"/>
          <w:szCs w:val="24"/>
        </w:rPr>
        <w:t xml:space="preserve"> Là những hộ sản xuất nông nghiệp hàng hoá quy mô lớn và đang chuyển hướng sang tổ chức sản xuất kinh doanh.</w:t>
      </w:r>
    </w:p>
    <w:p w:rsidR="00CA161E" w:rsidRPr="00963D69" w:rsidRDefault="00CA161E" w:rsidP="00CA161E">
      <w:pPr>
        <w:widowControl w:val="0"/>
        <w:autoSpaceDE w:val="0"/>
        <w:autoSpaceDN w:val="0"/>
        <w:spacing w:after="0" w:line="240" w:lineRule="auto"/>
        <w:contextualSpacing/>
        <w:jc w:val="both"/>
        <w:rPr>
          <w:rFonts w:ascii="Times New Roman" w:eastAsia="Times New Roman" w:hAnsi="Times New Roman" w:cs="Times New Roman"/>
          <w:color w:val="FF0000"/>
          <w:sz w:val="24"/>
          <w:szCs w:val="24"/>
          <w:u w:val="single"/>
        </w:rPr>
      </w:pPr>
      <w:r w:rsidRPr="00963D69">
        <w:rPr>
          <w:rFonts w:ascii="Times New Roman" w:eastAsia="Times New Roman" w:hAnsi="Times New Roman" w:cs="Times New Roman"/>
          <w:color w:val="FF0000"/>
          <w:sz w:val="24"/>
          <w:szCs w:val="24"/>
        </w:rPr>
        <w:t xml:space="preserve">     </w:t>
      </w:r>
      <w:r w:rsidRPr="00963D69">
        <w:rPr>
          <w:rFonts w:ascii="Times New Roman" w:eastAsia="Times New Roman" w:hAnsi="Times New Roman" w:cs="Times New Roman"/>
          <w:b/>
          <w:color w:val="FF0000"/>
          <w:sz w:val="24"/>
          <w:szCs w:val="24"/>
          <w:u w:val="single"/>
        </w:rPr>
        <w:t>B.</w:t>
      </w:r>
      <w:r w:rsidRPr="00963D69">
        <w:rPr>
          <w:rFonts w:ascii="Times New Roman" w:eastAsia="Times New Roman" w:hAnsi="Times New Roman" w:cs="Times New Roman"/>
          <w:color w:val="FF0000"/>
          <w:sz w:val="24"/>
          <w:szCs w:val="24"/>
          <w:u w:val="single"/>
        </w:rPr>
        <w:t xml:space="preserve"> Hình thành và phát triển một số loại nông sản phù hợp với điều kiện sinh thái nông nghiệp  của từng địa phương. </w:t>
      </w:r>
    </w:p>
    <w:p w:rsidR="00CA161E" w:rsidRPr="00963D69" w:rsidRDefault="00CA161E" w:rsidP="00CA161E">
      <w:pPr>
        <w:widowControl w:val="0"/>
        <w:autoSpaceDE w:val="0"/>
        <w:autoSpaceDN w:val="0"/>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 xml:space="preserve">     </w:t>
      </w:r>
      <w:r w:rsidRPr="00963D69">
        <w:rPr>
          <w:rFonts w:ascii="Times New Roman" w:eastAsia="Times New Roman" w:hAnsi="Times New Roman" w:cs="Times New Roman"/>
          <w:b/>
          <w:sz w:val="24"/>
          <w:szCs w:val="24"/>
        </w:rPr>
        <w:t>C.</w:t>
      </w:r>
      <w:r w:rsidRPr="00963D69">
        <w:rPr>
          <w:rFonts w:ascii="Times New Roman" w:eastAsia="Times New Roman" w:hAnsi="Times New Roman" w:cs="Times New Roman"/>
          <w:sz w:val="24"/>
          <w:szCs w:val="24"/>
        </w:rPr>
        <w:t xml:space="preserve"> Có tính đặc trưng riêng về điều kiện sinh thái, kinh tế – xã hội và hướng chuyên môn hoá trong sản xuất.</w:t>
      </w:r>
    </w:p>
    <w:p w:rsidR="00CA161E" w:rsidRPr="00963D69" w:rsidRDefault="00CA161E" w:rsidP="00CA161E">
      <w:pPr>
        <w:widowControl w:val="0"/>
        <w:autoSpaceDE w:val="0"/>
        <w:autoSpaceDN w:val="0"/>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sz w:val="24"/>
          <w:szCs w:val="24"/>
        </w:rPr>
        <w:t xml:space="preserve">     </w:t>
      </w:r>
      <w:r w:rsidRPr="00963D69">
        <w:rPr>
          <w:rFonts w:ascii="Times New Roman" w:eastAsia="Times New Roman" w:hAnsi="Times New Roman" w:cs="Times New Roman"/>
          <w:b/>
          <w:sz w:val="24"/>
          <w:szCs w:val="24"/>
        </w:rPr>
        <w:t>D.</w:t>
      </w:r>
      <w:r w:rsidRPr="00963D69">
        <w:rPr>
          <w:rFonts w:ascii="Times New Roman" w:eastAsia="Times New Roman" w:hAnsi="Times New Roman" w:cs="Times New Roman"/>
          <w:sz w:val="24"/>
          <w:szCs w:val="24"/>
        </w:rPr>
        <w:t xml:space="preserve"> Phát triển một số sản phẩm nông sản dựa vào điều kiện kinh tế – xã hội ở trong nước và thị trường xuất khẩu.</w:t>
      </w:r>
    </w:p>
    <w:p w:rsidR="00CA161E" w:rsidRPr="00963D69" w:rsidRDefault="00CA161E" w:rsidP="00CA161E">
      <w:pPr>
        <w:pStyle w:val="BodyText"/>
        <w:spacing w:before="0"/>
        <w:ind w:left="0" w:firstLine="0"/>
        <w:contextualSpacing/>
        <w:rPr>
          <w:rFonts w:ascii="Times New Roman" w:hAnsi="Times New Roman" w:cs="Times New Roman"/>
        </w:rPr>
      </w:pPr>
      <w:r w:rsidRPr="00963D69">
        <w:rPr>
          <w:rFonts w:ascii="Times New Roman" w:hAnsi="Times New Roman" w:cs="Times New Roman"/>
          <w:b/>
          <w:bCs/>
          <w:color w:val="000000"/>
        </w:rPr>
        <w:t xml:space="preserve">Câu 17. </w:t>
      </w:r>
      <w:r w:rsidRPr="00963D69">
        <w:rPr>
          <w:rFonts w:ascii="Times New Roman" w:hAnsi="Times New Roman" w:cs="Times New Roman"/>
          <w:color w:val="000000"/>
        </w:rPr>
        <w:t>Tây Bắc có mật độ dân số thấp hơn so với Đông Bắc chủ yếu do</w:t>
      </w:r>
    </w:p>
    <w:p w:rsidR="00CA161E" w:rsidRPr="00963D69" w:rsidRDefault="00CA161E" w:rsidP="00CA161E">
      <w:pPr>
        <w:tabs>
          <w:tab w:val="left" w:pos="284"/>
        </w:tabs>
        <w:spacing w:after="0" w:line="240" w:lineRule="auto"/>
        <w:contextualSpacing/>
        <w:rPr>
          <w:rFonts w:ascii="Times New Roman" w:hAnsi="Times New Roman" w:cs="Times New Roman"/>
          <w:color w:val="000000"/>
          <w:sz w:val="24"/>
          <w:szCs w:val="24"/>
        </w:rPr>
      </w:pPr>
      <w:r w:rsidRPr="00963D69">
        <w:rPr>
          <w:rFonts w:ascii="Times New Roman" w:hAnsi="Times New Roman" w:cs="Times New Roman"/>
          <w:b/>
          <w:bCs/>
          <w:color w:val="000000"/>
          <w:sz w:val="24"/>
          <w:szCs w:val="24"/>
        </w:rPr>
        <w:tab/>
        <w:t xml:space="preserve">A. </w:t>
      </w:r>
      <w:r w:rsidRPr="00963D69">
        <w:rPr>
          <w:rFonts w:ascii="Times New Roman" w:hAnsi="Times New Roman" w:cs="Times New Roman"/>
          <w:color w:val="000000"/>
          <w:sz w:val="24"/>
          <w:szCs w:val="24"/>
        </w:rPr>
        <w:t>địa hình hiểm trở, khí hậu khắc nghiệt, lịch sử khai thác muộn.</w:t>
      </w:r>
    </w:p>
    <w:p w:rsidR="00CA161E" w:rsidRPr="00963D69" w:rsidRDefault="00CA161E" w:rsidP="00CA161E">
      <w:pPr>
        <w:tabs>
          <w:tab w:val="left" w:pos="284"/>
        </w:tabs>
        <w:spacing w:after="0" w:line="240" w:lineRule="auto"/>
        <w:contextualSpacing/>
        <w:rPr>
          <w:rFonts w:ascii="Times New Roman" w:hAnsi="Times New Roman" w:cs="Times New Roman"/>
          <w:color w:val="000000"/>
          <w:sz w:val="24"/>
          <w:szCs w:val="24"/>
        </w:rPr>
      </w:pPr>
      <w:r w:rsidRPr="00963D69">
        <w:rPr>
          <w:rFonts w:ascii="Times New Roman" w:hAnsi="Times New Roman" w:cs="Times New Roman"/>
          <w:b/>
          <w:bCs/>
          <w:color w:val="000000"/>
          <w:sz w:val="24"/>
          <w:szCs w:val="24"/>
        </w:rPr>
        <w:tab/>
        <w:t xml:space="preserve">B. </w:t>
      </w:r>
      <w:r w:rsidRPr="00963D69">
        <w:rPr>
          <w:rFonts w:ascii="Times New Roman" w:hAnsi="Times New Roman" w:cs="Times New Roman"/>
          <w:color w:val="000000"/>
          <w:sz w:val="24"/>
          <w:szCs w:val="24"/>
        </w:rPr>
        <w:t>nhiều thiên tai, địa hình chia cắt, điều kiện sản xuất khó khăn.</w:t>
      </w:r>
    </w:p>
    <w:p w:rsidR="00CA161E" w:rsidRPr="00963D69" w:rsidRDefault="00CA161E" w:rsidP="00CA161E">
      <w:pPr>
        <w:tabs>
          <w:tab w:val="left" w:pos="284"/>
        </w:tabs>
        <w:spacing w:after="0" w:line="240" w:lineRule="auto"/>
        <w:contextualSpacing/>
        <w:rPr>
          <w:rFonts w:ascii="Times New Roman" w:hAnsi="Times New Roman" w:cs="Times New Roman"/>
          <w:color w:val="FF0000"/>
          <w:sz w:val="24"/>
          <w:szCs w:val="24"/>
          <w:u w:val="single"/>
        </w:rPr>
      </w:pPr>
      <w:r w:rsidRPr="00963D69">
        <w:rPr>
          <w:rFonts w:ascii="Times New Roman" w:hAnsi="Times New Roman" w:cs="Times New Roman"/>
          <w:b/>
          <w:bCs/>
          <w:color w:val="000000"/>
          <w:sz w:val="24"/>
          <w:szCs w:val="24"/>
        </w:rPr>
        <w:tab/>
      </w:r>
      <w:r w:rsidRPr="00963D69">
        <w:rPr>
          <w:rFonts w:ascii="Times New Roman" w:hAnsi="Times New Roman" w:cs="Times New Roman"/>
          <w:b/>
          <w:bCs/>
          <w:color w:val="FF0000"/>
          <w:sz w:val="24"/>
          <w:szCs w:val="24"/>
          <w:u w:val="single"/>
        </w:rPr>
        <w:t xml:space="preserve">C. </w:t>
      </w:r>
      <w:r w:rsidRPr="00963D69">
        <w:rPr>
          <w:rFonts w:ascii="Times New Roman" w:hAnsi="Times New Roman" w:cs="Times New Roman"/>
          <w:color w:val="FF0000"/>
          <w:sz w:val="24"/>
          <w:szCs w:val="24"/>
          <w:u w:val="single"/>
        </w:rPr>
        <w:t>nền kinh tế lạc hậu, địa hình hiểm trở, cơ sở hạ tầng yếu kém .</w:t>
      </w:r>
    </w:p>
    <w:p w:rsidR="00CA161E" w:rsidRPr="00963D69" w:rsidRDefault="00CA161E" w:rsidP="00CA161E">
      <w:pPr>
        <w:tabs>
          <w:tab w:val="left" w:pos="284"/>
        </w:tabs>
        <w:spacing w:after="0" w:line="240" w:lineRule="auto"/>
        <w:contextualSpacing/>
        <w:rPr>
          <w:rFonts w:ascii="Times New Roman" w:hAnsi="Times New Roman" w:cs="Times New Roman"/>
          <w:color w:val="000000"/>
          <w:sz w:val="24"/>
          <w:szCs w:val="24"/>
        </w:rPr>
      </w:pPr>
      <w:r w:rsidRPr="00963D69">
        <w:rPr>
          <w:rFonts w:ascii="Times New Roman" w:hAnsi="Times New Roman" w:cs="Times New Roman"/>
          <w:b/>
          <w:bCs/>
          <w:color w:val="000000"/>
          <w:sz w:val="24"/>
          <w:szCs w:val="24"/>
        </w:rPr>
        <w:tab/>
        <w:t xml:space="preserve">D. </w:t>
      </w:r>
      <w:r w:rsidRPr="00963D69">
        <w:rPr>
          <w:rFonts w:ascii="Times New Roman" w:hAnsi="Times New Roman" w:cs="Times New Roman"/>
          <w:color w:val="000000"/>
          <w:sz w:val="24"/>
          <w:szCs w:val="24"/>
        </w:rPr>
        <w:t>khí hậu khắc nghiệt, nhiều thiên tai, các dân tộc ít người cư trú.</w:t>
      </w:r>
    </w:p>
    <w:p w:rsidR="00CA161E" w:rsidRPr="00963D69" w:rsidRDefault="00CA161E" w:rsidP="00CA161E">
      <w:pPr>
        <w:tabs>
          <w:tab w:val="left" w:pos="284"/>
          <w:tab w:val="left" w:pos="2835"/>
          <w:tab w:val="left" w:pos="5387"/>
          <w:tab w:val="left" w:pos="7938"/>
        </w:tabs>
        <w:spacing w:after="0" w:line="240" w:lineRule="auto"/>
        <w:ind w:right="-1"/>
        <w:contextualSpacing/>
        <w:jc w:val="both"/>
        <w:rPr>
          <w:rFonts w:ascii="Times New Roman" w:hAnsi="Times New Roman" w:cs="Times New Roman"/>
          <w:spacing w:val="-2"/>
          <w:sz w:val="24"/>
          <w:szCs w:val="24"/>
        </w:rPr>
      </w:pPr>
      <w:r w:rsidRPr="00963D69">
        <w:rPr>
          <w:rFonts w:ascii="Times New Roman" w:hAnsi="Times New Roman" w:cs="Times New Roman"/>
          <w:b/>
          <w:sz w:val="24"/>
          <w:szCs w:val="24"/>
        </w:rPr>
        <w:t xml:space="preserve">Câu 18. </w:t>
      </w:r>
      <w:r w:rsidRPr="00963D69">
        <w:rPr>
          <w:rFonts w:ascii="Times New Roman" w:hAnsi="Times New Roman" w:cs="Times New Roman"/>
          <w:spacing w:val="-2"/>
          <w:sz w:val="24"/>
          <w:szCs w:val="24"/>
        </w:rPr>
        <w:t>Tỉ trọng công nghiệp chế biến, chế tạo nước ta tăng nhanh trong giá trị sản xuất công nghiệp nước ta chủ yếu do</w:t>
      </w:r>
    </w:p>
    <w:p w:rsidR="00CA161E" w:rsidRPr="00963D69" w:rsidRDefault="00CA161E" w:rsidP="00CA161E">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pacing w:val="-2"/>
          <w:sz w:val="24"/>
          <w:szCs w:val="24"/>
        </w:rPr>
        <w:t>lao động trình độ cao, thị trường tiêu thụ rộng, kĩ thuật rất hiện đại.</w:t>
      </w:r>
    </w:p>
    <w:p w:rsidR="00CA161E" w:rsidRPr="00963D69" w:rsidRDefault="00CA161E" w:rsidP="00CA161E">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B. </w:t>
      </w:r>
      <w:r w:rsidRPr="00963D69">
        <w:rPr>
          <w:rFonts w:ascii="Times New Roman" w:hAnsi="Times New Roman" w:cs="Times New Roman"/>
          <w:sz w:val="24"/>
          <w:szCs w:val="24"/>
        </w:rPr>
        <w:t>nguồn nguyên liệu phong phú, vốn đầu tư rất lớn, thị trường rộng.</w:t>
      </w:r>
    </w:p>
    <w:p w:rsidR="00CA161E" w:rsidRPr="00963D69" w:rsidRDefault="00CA161E" w:rsidP="00CA161E">
      <w:pPr>
        <w:tabs>
          <w:tab w:val="left" w:pos="284"/>
          <w:tab w:val="left" w:pos="2835"/>
          <w:tab w:val="left" w:pos="5387"/>
          <w:tab w:val="left" w:pos="7938"/>
        </w:tabs>
        <w:spacing w:after="0" w:line="240" w:lineRule="auto"/>
        <w:contextualSpacing/>
        <w:rPr>
          <w:rFonts w:ascii="Times New Roman" w:hAnsi="Times New Roman" w:cs="Times New Roman"/>
          <w:sz w:val="24"/>
          <w:szCs w:val="24"/>
          <w:u w:val="single"/>
        </w:rPr>
      </w:pPr>
      <w:r w:rsidRPr="00963D69">
        <w:rPr>
          <w:rFonts w:ascii="Times New Roman" w:hAnsi="Times New Roman" w:cs="Times New Roman"/>
          <w:b/>
          <w:sz w:val="24"/>
          <w:szCs w:val="24"/>
        </w:rPr>
        <w:tab/>
      </w:r>
      <w:r w:rsidRPr="00963D69">
        <w:rPr>
          <w:rFonts w:ascii="Times New Roman" w:hAnsi="Times New Roman" w:cs="Times New Roman"/>
          <w:b/>
          <w:color w:val="FF0000"/>
          <w:sz w:val="24"/>
          <w:szCs w:val="24"/>
          <w:u w:val="single"/>
        </w:rPr>
        <w:t xml:space="preserve">C. </w:t>
      </w:r>
      <w:r w:rsidRPr="00963D69">
        <w:rPr>
          <w:rFonts w:ascii="Times New Roman" w:hAnsi="Times New Roman" w:cs="Times New Roman"/>
          <w:bCs/>
          <w:color w:val="FF0000"/>
          <w:sz w:val="24"/>
          <w:szCs w:val="24"/>
          <w:u w:val="single"/>
        </w:rPr>
        <w:t>cơ cấu đa dạng, hiệu quả kinh tế cao, nhu cầu thị trường rộng lớn.</w:t>
      </w:r>
    </w:p>
    <w:p w:rsidR="00CA161E" w:rsidRPr="00963D69" w:rsidRDefault="00CA161E" w:rsidP="00CA161E">
      <w:pPr>
        <w:tabs>
          <w:tab w:val="left" w:pos="284"/>
          <w:tab w:val="left" w:pos="2835"/>
          <w:tab w:val="left" w:pos="5387"/>
          <w:tab w:val="left" w:pos="7938"/>
        </w:tabs>
        <w:spacing w:after="0" w:line="240" w:lineRule="auto"/>
        <w:contextualSpacing/>
        <w:rPr>
          <w:rFonts w:ascii="Times New Roman" w:hAnsi="Times New Roman" w:cs="Times New Roman"/>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pacing w:val="1"/>
          <w:sz w:val="24"/>
          <w:szCs w:val="24"/>
        </w:rPr>
        <w:t>nguồn nguyên liệu phong phú, thị trường rộng, lao động trình độ.</w:t>
      </w:r>
    </w:p>
    <w:p w:rsidR="00CA161E" w:rsidRPr="00963D69" w:rsidRDefault="00CA161E" w:rsidP="00CA161E">
      <w:pPr>
        <w:pStyle w:val="Vnbnnidung0"/>
        <w:tabs>
          <w:tab w:val="left" w:pos="284"/>
          <w:tab w:val="left" w:pos="2835"/>
          <w:tab w:val="left" w:pos="5387"/>
          <w:tab w:val="left" w:pos="7938"/>
        </w:tabs>
        <w:spacing w:after="0" w:line="240" w:lineRule="auto"/>
        <w:ind w:firstLine="0"/>
        <w:contextualSpacing/>
        <w:jc w:val="both"/>
        <w:rPr>
          <w:sz w:val="24"/>
          <w:szCs w:val="24"/>
        </w:rPr>
      </w:pPr>
      <w:r w:rsidRPr="00963D69">
        <w:rPr>
          <w:b/>
          <w:sz w:val="24"/>
          <w:szCs w:val="24"/>
        </w:rPr>
        <w:t xml:space="preserve">Câu 19. </w:t>
      </w:r>
      <w:r w:rsidRPr="00963D69">
        <w:rPr>
          <w:sz w:val="24"/>
          <w:szCs w:val="24"/>
        </w:rPr>
        <w:t>Hiện nay nước ta nhập khẩu nhiều nguyên liệu và tư liệu sản xuất chủ yếu do</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A. </w:t>
      </w:r>
      <w:r w:rsidRPr="00963D69">
        <w:rPr>
          <w:rFonts w:ascii="Times New Roman" w:hAnsi="Times New Roman" w:cs="Times New Roman"/>
          <w:spacing w:val="-1"/>
          <w:sz w:val="24"/>
          <w:szCs w:val="24"/>
        </w:rPr>
        <w:t>có nguồn lao động đông đảo, sản xuất hàng hoá đang dần phổ biến.</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color w:val="FF0000"/>
          <w:sz w:val="24"/>
          <w:szCs w:val="24"/>
          <w:u w:val="single"/>
        </w:rPr>
      </w:pPr>
      <w:r w:rsidRPr="00963D69">
        <w:rPr>
          <w:rFonts w:ascii="Times New Roman" w:hAnsi="Times New Roman" w:cs="Times New Roman"/>
          <w:b/>
          <w:sz w:val="24"/>
          <w:szCs w:val="24"/>
        </w:rPr>
        <w:tab/>
      </w:r>
      <w:r w:rsidRPr="00963D69">
        <w:rPr>
          <w:rFonts w:ascii="Times New Roman" w:hAnsi="Times New Roman" w:cs="Times New Roman"/>
          <w:b/>
          <w:color w:val="FF0000"/>
          <w:sz w:val="24"/>
          <w:szCs w:val="24"/>
          <w:u w:val="single"/>
        </w:rPr>
        <w:t xml:space="preserve">B. </w:t>
      </w:r>
      <w:r w:rsidRPr="00963D69">
        <w:rPr>
          <w:rFonts w:ascii="Times New Roman" w:hAnsi="Times New Roman" w:cs="Times New Roman"/>
          <w:color w:val="FF0000"/>
          <w:spacing w:val="1"/>
          <w:sz w:val="24"/>
          <w:szCs w:val="24"/>
          <w:u w:val="single"/>
        </w:rPr>
        <w:t>sản xuất trong nước phát triển, thị trường tiêu thụ ngày càng rộng.</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ab/>
        <w:t xml:space="preserve">C. </w:t>
      </w:r>
      <w:r w:rsidRPr="00963D69">
        <w:rPr>
          <w:rFonts w:ascii="Times New Roman" w:hAnsi="Times New Roman" w:cs="Times New Roman"/>
          <w:sz w:val="24"/>
          <w:szCs w:val="24"/>
        </w:rPr>
        <w:t>quá trình hiện đại hoá nền nông nghiệp, nhu cầu việc làm tăng lên.</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pacing w:val="2"/>
          <w:sz w:val="24"/>
          <w:szCs w:val="24"/>
        </w:rPr>
      </w:pPr>
      <w:r w:rsidRPr="00963D69">
        <w:rPr>
          <w:rFonts w:ascii="Times New Roman" w:hAnsi="Times New Roman" w:cs="Times New Roman"/>
          <w:b/>
          <w:sz w:val="24"/>
          <w:szCs w:val="24"/>
        </w:rPr>
        <w:tab/>
        <w:t xml:space="preserve">D. </w:t>
      </w:r>
      <w:r w:rsidRPr="00963D69">
        <w:rPr>
          <w:rFonts w:ascii="Times New Roman" w:hAnsi="Times New Roman" w:cs="Times New Roman"/>
          <w:spacing w:val="2"/>
          <w:sz w:val="24"/>
          <w:szCs w:val="24"/>
        </w:rPr>
        <w:t>thu hút nhiều đầu tư từ nước ngoài, cơ sở hạ tầng được nâng cấp.</w:t>
      </w:r>
    </w:p>
    <w:p w:rsidR="00CA161E" w:rsidRPr="00963D69" w:rsidRDefault="00CA161E" w:rsidP="00CA161E">
      <w:pPr>
        <w:pStyle w:val="BodyText"/>
        <w:spacing w:before="0"/>
        <w:ind w:left="112" w:firstLine="0"/>
        <w:contextualSpacing/>
        <w:rPr>
          <w:rFonts w:ascii="Times New Roman" w:eastAsia="Calibri" w:hAnsi="Times New Roman" w:cs="Times New Roman"/>
        </w:rPr>
      </w:pPr>
      <w:r w:rsidRPr="00963D69">
        <w:rPr>
          <w:rFonts w:ascii="Times New Roman" w:eastAsia="Times New Roman" w:hAnsi="Times New Roman" w:cs="Times New Roman"/>
          <w:b/>
          <w:color w:val="000000"/>
        </w:rPr>
        <w:t>Câu 20.</w:t>
      </w:r>
      <w:r w:rsidRPr="00963D69">
        <w:rPr>
          <w:rFonts w:ascii="Times New Roman" w:eastAsia="Times New Roman" w:hAnsi="Times New Roman" w:cs="Times New Roman"/>
          <w:color w:val="000000"/>
        </w:rPr>
        <w:t xml:space="preserve"> </w:t>
      </w:r>
      <w:r w:rsidRPr="00963D69">
        <w:rPr>
          <w:rFonts w:ascii="Times New Roman" w:eastAsia="Calibri" w:hAnsi="Times New Roman" w:cs="Times New Roman"/>
        </w:rPr>
        <w:t>Vùng đồng bằng ven biển Bắc Trung Bộ có một mùa khô nóng chủ yếu do tác động của</w:t>
      </w:r>
    </w:p>
    <w:p w:rsidR="00CA161E" w:rsidRPr="00963D69" w:rsidRDefault="00CA161E" w:rsidP="00CA161E">
      <w:pPr>
        <w:tabs>
          <w:tab w:val="left" w:pos="562"/>
        </w:tabs>
        <w:spacing w:after="0" w:line="240" w:lineRule="auto"/>
        <w:ind w:left="309"/>
        <w:contextualSpacing/>
        <w:rPr>
          <w:rFonts w:ascii="Times New Roman" w:hAnsi="Times New Roman" w:cs="Times New Roman"/>
          <w:sz w:val="24"/>
          <w:szCs w:val="24"/>
        </w:rPr>
      </w:pPr>
      <w:r w:rsidRPr="00963D69">
        <w:rPr>
          <w:rFonts w:ascii="Times New Roman" w:hAnsi="Times New Roman" w:cs="Times New Roman"/>
          <w:b/>
          <w:sz w:val="24"/>
          <w:szCs w:val="24"/>
        </w:rPr>
        <w:t>A.</w:t>
      </w:r>
      <w:r w:rsidRPr="00963D69">
        <w:rPr>
          <w:rFonts w:ascii="Times New Roman" w:hAnsi="Times New Roman" w:cs="Times New Roman"/>
          <w:sz w:val="24"/>
          <w:szCs w:val="24"/>
        </w:rPr>
        <w:t xml:space="preserve"> Tín phong bán cầu Bắc, Tín phong bán cầu Nam, gió phơn Tây Nam.</w:t>
      </w:r>
    </w:p>
    <w:p w:rsidR="00CA161E" w:rsidRPr="00963D69" w:rsidRDefault="00CA161E" w:rsidP="00CA161E">
      <w:pPr>
        <w:tabs>
          <w:tab w:val="left" w:pos="564"/>
        </w:tabs>
        <w:spacing w:after="0" w:line="240" w:lineRule="auto"/>
        <w:ind w:left="309"/>
        <w:contextualSpacing/>
        <w:rPr>
          <w:rFonts w:ascii="Times New Roman" w:hAnsi="Times New Roman" w:cs="Times New Roman"/>
          <w:color w:val="FF0000"/>
          <w:sz w:val="24"/>
          <w:szCs w:val="24"/>
          <w:u w:val="single"/>
        </w:rPr>
      </w:pPr>
      <w:r w:rsidRPr="00963D69">
        <w:rPr>
          <w:rFonts w:ascii="Times New Roman" w:hAnsi="Times New Roman" w:cs="Times New Roman"/>
          <w:b/>
          <w:color w:val="FF0000"/>
          <w:sz w:val="24"/>
          <w:szCs w:val="24"/>
          <w:u w:val="single"/>
        </w:rPr>
        <w:t>B.</w:t>
      </w:r>
      <w:r w:rsidRPr="00963D69">
        <w:rPr>
          <w:rFonts w:ascii="Times New Roman" w:hAnsi="Times New Roman" w:cs="Times New Roman"/>
          <w:color w:val="FF0000"/>
          <w:sz w:val="24"/>
          <w:szCs w:val="24"/>
          <w:u w:val="single"/>
        </w:rPr>
        <w:t xml:space="preserve"> Tín phong bán cầu Bắc và gió tây nam từ Bắc Ấn Độ Dương thổi đến.</w:t>
      </w:r>
    </w:p>
    <w:p w:rsidR="00CA161E" w:rsidRPr="00963D69" w:rsidRDefault="00CA161E" w:rsidP="00CA161E">
      <w:pPr>
        <w:tabs>
          <w:tab w:val="left" w:pos="567"/>
        </w:tabs>
        <w:spacing w:after="0" w:line="240" w:lineRule="auto"/>
        <w:ind w:left="309"/>
        <w:contextualSpacing/>
        <w:rPr>
          <w:rFonts w:ascii="Times New Roman" w:hAnsi="Times New Roman" w:cs="Times New Roman"/>
          <w:sz w:val="24"/>
          <w:szCs w:val="24"/>
        </w:rPr>
      </w:pPr>
      <w:r w:rsidRPr="00963D69">
        <w:rPr>
          <w:rFonts w:ascii="Times New Roman" w:hAnsi="Times New Roman" w:cs="Times New Roman"/>
          <w:b/>
          <w:sz w:val="24"/>
          <w:szCs w:val="24"/>
        </w:rPr>
        <w:t>C.</w:t>
      </w:r>
      <w:r w:rsidRPr="00963D69">
        <w:rPr>
          <w:rFonts w:ascii="Times New Roman" w:hAnsi="Times New Roman" w:cs="Times New Roman"/>
          <w:sz w:val="24"/>
          <w:szCs w:val="24"/>
        </w:rPr>
        <w:t xml:space="preserve"> Tín phong bán cầu Nam và gió tây nam từ Bắc Ấn Độ Dương thổi đến.</w:t>
      </w:r>
    </w:p>
    <w:p w:rsidR="00CA161E" w:rsidRPr="00963D69" w:rsidRDefault="00CA161E" w:rsidP="00CA161E">
      <w:pPr>
        <w:tabs>
          <w:tab w:val="left" w:pos="572"/>
        </w:tabs>
        <w:spacing w:after="0" w:line="240" w:lineRule="auto"/>
        <w:ind w:left="309"/>
        <w:contextualSpacing/>
        <w:rPr>
          <w:rFonts w:ascii="Times New Roman" w:hAnsi="Times New Roman" w:cs="Times New Roman"/>
          <w:sz w:val="24"/>
          <w:szCs w:val="24"/>
        </w:rPr>
      </w:pPr>
      <w:r w:rsidRPr="00963D69">
        <w:rPr>
          <w:rFonts w:ascii="Times New Roman" w:hAnsi="Times New Roman" w:cs="Times New Roman"/>
          <w:b/>
          <w:sz w:val="24"/>
          <w:szCs w:val="24"/>
        </w:rPr>
        <w:t>D.</w:t>
      </w:r>
      <w:r w:rsidRPr="00963D69">
        <w:rPr>
          <w:rFonts w:ascii="Times New Roman" w:hAnsi="Times New Roman" w:cs="Times New Roman"/>
          <w:sz w:val="24"/>
          <w:szCs w:val="24"/>
        </w:rPr>
        <w:t xml:space="preserve"> Tín phong bán cầu Nam, các gió hướng đông bắc, gió phơn Tây Nam.</w:t>
      </w:r>
    </w:p>
    <w:p w:rsidR="00CA161E" w:rsidRPr="00963D69" w:rsidRDefault="00CA161E" w:rsidP="00CA161E">
      <w:pPr>
        <w:tabs>
          <w:tab w:val="left" w:pos="284"/>
          <w:tab w:val="left" w:pos="2835"/>
          <w:tab w:val="left" w:pos="5387"/>
          <w:tab w:val="left" w:pos="7938"/>
        </w:tabs>
        <w:spacing w:after="0" w:line="240" w:lineRule="auto"/>
        <w:contextualSpacing/>
        <w:jc w:val="both"/>
        <w:rPr>
          <w:rFonts w:ascii="Times New Roman" w:hAnsi="Times New Roman" w:cs="Times New Roman"/>
          <w:spacing w:val="2"/>
          <w:sz w:val="24"/>
          <w:szCs w:val="24"/>
        </w:rPr>
      </w:pPr>
    </w:p>
    <w:p w:rsidR="00CA161E" w:rsidRPr="00963D69" w:rsidRDefault="00CA161E" w:rsidP="00CA161E">
      <w:pPr>
        <w:shd w:val="clear" w:color="auto" w:fill="FFFFFF"/>
        <w:spacing w:after="0" w:line="240" w:lineRule="auto"/>
        <w:contextualSpacing/>
        <w:jc w:val="both"/>
        <w:rPr>
          <w:rFonts w:ascii="Times New Roman" w:eastAsia="Times New Roman" w:hAnsi="Times New Roman" w:cs="Times New Roman"/>
          <w:sz w:val="24"/>
          <w:szCs w:val="24"/>
        </w:rPr>
      </w:pPr>
      <w:r w:rsidRPr="00963D69">
        <w:rPr>
          <w:rFonts w:ascii="Times New Roman" w:eastAsia="Times New Roman" w:hAnsi="Times New Roman" w:cs="Times New Roman"/>
          <w:b/>
          <w:sz w:val="24"/>
          <w:szCs w:val="24"/>
        </w:rPr>
        <w:t>PHẦN II. Câu trắc nghiệm đúng sai.</w:t>
      </w:r>
      <w:r w:rsidRPr="00963D69">
        <w:rPr>
          <w:rFonts w:ascii="Times New Roman" w:eastAsia="Times New Roman" w:hAnsi="Times New Roman" w:cs="Times New Roman"/>
          <w:sz w:val="24"/>
          <w:szCs w:val="24"/>
        </w:rPr>
        <w:t xml:space="preserve"> </w:t>
      </w:r>
    </w:p>
    <w:p w:rsidR="00CA161E" w:rsidRPr="00963D69" w:rsidRDefault="00CA161E" w:rsidP="00CA161E">
      <w:pPr>
        <w:pStyle w:val="Normal69"/>
        <w:contextualSpacing/>
        <w:rPr>
          <w:color w:val="000000" w:themeColor="text1"/>
          <w:lang w:val="vi-VN"/>
        </w:rPr>
      </w:pPr>
      <w:r w:rsidRPr="00963D69">
        <w:rPr>
          <w:b/>
        </w:rPr>
        <w:lastRenderedPageBreak/>
        <w:t xml:space="preserve">Câu 1: </w:t>
      </w:r>
      <w:r w:rsidRPr="00963D69">
        <w:rPr>
          <w:color w:val="000000" w:themeColor="text1"/>
          <w:lang w:val="vi-VN"/>
        </w:rPr>
        <w:t xml:space="preserve">Cho </w:t>
      </w:r>
      <w:r w:rsidRPr="00963D69">
        <w:rPr>
          <w:color w:val="000000" w:themeColor="text1"/>
        </w:rPr>
        <w:t>thông tin sau</w:t>
      </w:r>
      <w:r w:rsidRPr="00963D69">
        <w:rPr>
          <w:color w:val="000000" w:themeColor="text1"/>
          <w:lang w:val="vi-VN"/>
        </w:rPr>
        <w:t>:</w:t>
      </w:r>
    </w:p>
    <w:p w:rsidR="00CA161E" w:rsidRPr="00963D69" w:rsidRDefault="00CA161E" w:rsidP="00CA161E">
      <w:pPr>
        <w:pStyle w:val="Normal70"/>
        <w:contextualSpacing/>
        <w:rPr>
          <w:iCs/>
          <w:color w:val="000000"/>
        </w:rPr>
      </w:pPr>
      <w:r w:rsidRPr="00963D69">
        <w:rPr>
          <w:iCs/>
          <w:color w:val="000000" w:themeColor="text1"/>
        </w:rPr>
        <w:t>Sự phân hóa thiên nhiên theo đông – tây ở vùng núi chủ yếu do tác động của gió mùa và hướng của các dãy núi. Dãy Hoàng Liên Sơn tạo nên sự khác biệt giữa vùng núi Tây Bắc với vùng núi Đông Bắc. Dãy Trường Sơn tạo nên sự khác biệt giữa vùng Đông Trường Sơn và Tây Trường Sơn.</w:t>
      </w:r>
    </w:p>
    <w:p w:rsidR="00CA161E" w:rsidRPr="00963D69" w:rsidRDefault="00CA161E" w:rsidP="00CA161E">
      <w:pPr>
        <w:pStyle w:val="Normal71"/>
        <w:contextualSpacing/>
        <w:jc w:val="both"/>
      </w:pPr>
      <w:r w:rsidRPr="00963D69">
        <w:rPr>
          <w:b/>
        </w:rPr>
        <w:t xml:space="preserve">    a) </w:t>
      </w:r>
      <w:r w:rsidRPr="00963D69">
        <w:rPr>
          <w:bCs/>
        </w:rPr>
        <w:t xml:space="preserve">Vùng núi Tây Bắc có cảnh quan thiên nhiên khác với vùng núi Đông Bắc do ảnh hưởng của dãy Hoàng Liên Sơn và gió mùa Đông Bắc. </w:t>
      </w:r>
      <w:r w:rsidRPr="00E50FD2">
        <w:rPr>
          <w:bCs/>
          <w:i/>
          <w:color w:val="FF0000"/>
        </w:rPr>
        <w:t>(Đúng)</w:t>
      </w:r>
    </w:p>
    <w:p w:rsidR="00CA161E" w:rsidRPr="00963D69" w:rsidRDefault="00CA161E" w:rsidP="00CA161E">
      <w:pPr>
        <w:pStyle w:val="Normal72"/>
        <w:contextualSpacing/>
        <w:jc w:val="both"/>
      </w:pPr>
      <w:r w:rsidRPr="00963D69">
        <w:rPr>
          <w:b/>
        </w:rPr>
        <w:t xml:space="preserve">    b) </w:t>
      </w:r>
      <w:r w:rsidRPr="00963D69">
        <w:rPr>
          <w:bCs/>
          <w:color w:val="000000" w:themeColor="text1"/>
        </w:rPr>
        <w:t xml:space="preserve">Trong khi </w:t>
      </w:r>
      <w:r w:rsidRPr="00963D69">
        <w:rPr>
          <w:bCs/>
          <w:color w:val="000000" w:themeColor="text1"/>
          <w:u w:val="single"/>
        </w:rPr>
        <w:t>Duyên hải Nam Trung Bộ đón nhận các luồng gió từ biển thổi vào và có mưa lớn vào tháng 6, 7, 8, 9</w:t>
      </w:r>
      <w:r w:rsidRPr="00963D69">
        <w:rPr>
          <w:bCs/>
          <w:color w:val="000000" w:themeColor="text1"/>
        </w:rPr>
        <w:t xml:space="preserve"> thì Tây Nguyên lại khô hạn gay gắt. </w:t>
      </w:r>
      <w:r w:rsidRPr="00E50FD2">
        <w:rPr>
          <w:bCs/>
          <w:i/>
          <w:color w:val="FF0000"/>
        </w:rPr>
        <w:t>(Sai)</w:t>
      </w:r>
    </w:p>
    <w:p w:rsidR="00CA161E" w:rsidRPr="00963D69" w:rsidRDefault="00CA161E" w:rsidP="00CA161E">
      <w:pPr>
        <w:pStyle w:val="Normal73"/>
        <w:tabs>
          <w:tab w:val="left" w:pos="200"/>
          <w:tab w:val="left" w:pos="5200"/>
        </w:tabs>
        <w:contextualSpacing/>
        <w:jc w:val="both"/>
      </w:pPr>
      <w:r w:rsidRPr="00963D69">
        <w:rPr>
          <w:b/>
        </w:rPr>
        <w:t xml:space="preserve">    c) </w:t>
      </w:r>
      <w:r w:rsidRPr="00963D69">
        <w:rPr>
          <w:bCs/>
        </w:rPr>
        <w:t xml:space="preserve">Do ảnh hưởng của gió mùa Đông Bắc và độ cao địa hình nên </w:t>
      </w:r>
      <w:r w:rsidRPr="00963D69">
        <w:rPr>
          <w:bCs/>
          <w:u w:val="single"/>
        </w:rPr>
        <w:t>thiên nhiên vùng núi Đông Bắc và vùng núi thấp phía nam Tây Bắc mang sắc thái nhiệt đới ẩm gió mùa</w:t>
      </w:r>
      <w:r w:rsidRPr="00963D69">
        <w:rPr>
          <w:bCs/>
        </w:rPr>
        <w:t xml:space="preserve">. </w:t>
      </w:r>
      <w:r w:rsidRPr="00963D69">
        <w:rPr>
          <w:bCs/>
          <w:color w:val="000000" w:themeColor="text1"/>
        </w:rPr>
        <w:t xml:space="preserve">Hướng vòng cung của các dãy núi vùng núi Đông Bắc tạo điều kiện cho gió mùa Đông Bắc xâm nhập sâu vào trong vùng, làm cho vùng có mùa đông lạnh đến sớm, kết thúc muộn. Điều đó tạo thuận lợi cho vùng núi Đông Bắc phát triển cây trồng vụ đông có nguồn gốc cận nhiệt và ôn đới. </w:t>
      </w:r>
      <w:r w:rsidRPr="00E50FD2">
        <w:rPr>
          <w:bCs/>
          <w:i/>
          <w:color w:val="FF0000"/>
        </w:rPr>
        <w:t>(Sai)</w:t>
      </w:r>
    </w:p>
    <w:p w:rsidR="00CA161E" w:rsidRPr="00963D69" w:rsidRDefault="00CA161E" w:rsidP="00CA161E">
      <w:pPr>
        <w:pStyle w:val="Normal74"/>
        <w:contextualSpacing/>
        <w:jc w:val="both"/>
      </w:pPr>
      <w:r w:rsidRPr="00963D69">
        <w:rPr>
          <w:b/>
        </w:rPr>
        <w:t xml:space="preserve">    d) </w:t>
      </w:r>
      <w:r w:rsidRPr="00963D69">
        <w:rPr>
          <w:bCs/>
          <w:color w:val="000000" w:themeColor="text1"/>
        </w:rPr>
        <w:t xml:space="preserve">Vùng </w:t>
      </w:r>
      <w:r w:rsidRPr="00963D69">
        <w:rPr>
          <w:bCs/>
          <w:color w:val="000000" w:themeColor="text1"/>
          <w:spacing w:val="-2"/>
        </w:rPr>
        <w:t xml:space="preserve">Tây Bắc và Tây Nguyên có mùa mưa đến sớm hơn so với cả nước do vị trí nằm ở phía tây đất nước và đón gió từ Bắc Ấn Độ Dương đến sớm hơn. Tuy vậy, Tây Nguyên có mùa mưa đến sớm hơn so với vùng Tây Bắc. </w:t>
      </w:r>
      <w:r w:rsidRPr="00E50FD2">
        <w:rPr>
          <w:bCs/>
          <w:i/>
          <w:color w:val="FF0000"/>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bCs/>
          <w:sz w:val="24"/>
          <w:szCs w:val="24"/>
        </w:rPr>
        <w:t>Câu 2.</w:t>
      </w:r>
      <w:r w:rsidRPr="00963D69">
        <w:rPr>
          <w:rFonts w:ascii="Times New Roman" w:hAnsi="Times New Roman" w:cs="Times New Roman"/>
          <w:sz w:val="24"/>
          <w:szCs w:val="24"/>
        </w:rPr>
        <w:t xml:space="preserve">  Cho thông tin sau:</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rPr>
        <w:tab/>
        <w:t>Tính chung năm 2023 lực lượng lao động nước ta là 52,4 triệu người, lao động trong khu vực nông, lâm nghiệp và thuỷ sản là 13,8 triệu người, giảm 118,9 nghìn người, tương ứng giảm 0,9% so với năm trước; khu vực công nghiệp và xây dựng là 17,2 triệu người, tăng 248,2 nghìn người, tương ứng tăng 1,5%; khu vực dịch vụ với 20,3 triệu người, tăng 553,6 nghìn người, tương ứng tăng 2,8% và duy trì mức tăng cao nhất so với hai khu vực còn lại.</w:t>
      </w:r>
    </w:p>
    <w:p w:rsidR="00CA161E" w:rsidRPr="00963D69" w:rsidRDefault="00CA161E" w:rsidP="00CA161E">
      <w:pPr>
        <w:tabs>
          <w:tab w:val="left" w:pos="284"/>
        </w:tabs>
        <w:spacing w:after="0" w:line="240" w:lineRule="auto"/>
        <w:contextualSpacing/>
        <w:jc w:val="right"/>
        <w:rPr>
          <w:rFonts w:ascii="Times New Roman" w:hAnsi="Times New Roman" w:cs="Times New Roman"/>
          <w:i/>
          <w:iCs/>
          <w:sz w:val="24"/>
          <w:szCs w:val="24"/>
        </w:rPr>
      </w:pPr>
      <w:r w:rsidRPr="00963D69">
        <w:rPr>
          <w:rFonts w:ascii="Times New Roman" w:hAnsi="Times New Roman" w:cs="Times New Roman"/>
          <w:i/>
          <w:iCs/>
          <w:sz w:val="24"/>
          <w:szCs w:val="24"/>
        </w:rPr>
        <w:t>(Nguồn: gso.gov.vn, 2023)</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a)</w:t>
      </w:r>
      <w:r w:rsidRPr="00963D69">
        <w:rPr>
          <w:rFonts w:ascii="Times New Roman" w:hAnsi="Times New Roman" w:cs="Times New Roman"/>
          <w:sz w:val="24"/>
          <w:szCs w:val="24"/>
        </w:rPr>
        <w:t xml:space="preserve"> Nước</w:t>
      </w:r>
      <w:r w:rsidRPr="00963D69">
        <w:rPr>
          <w:rFonts w:ascii="Times New Roman" w:hAnsi="Times New Roman" w:cs="Times New Roman"/>
          <w:sz w:val="24"/>
          <w:szCs w:val="24"/>
          <w:lang w:val="vi-VN"/>
        </w:rPr>
        <w:t xml:space="preserve"> ta có lực lượng lao động dồi dào, </w:t>
      </w:r>
      <w:r w:rsidRPr="00963D69">
        <w:rPr>
          <w:rFonts w:ascii="Times New Roman" w:hAnsi="Times New Roman" w:cs="Times New Roman"/>
          <w:sz w:val="24"/>
          <w:szCs w:val="24"/>
          <w:u w:val="single"/>
        </w:rPr>
        <w:t xml:space="preserve">lực lượng lao động nước ta đông nhất ở khu vực III và </w:t>
      </w:r>
      <w:r w:rsidRPr="00963D69">
        <w:rPr>
          <w:rFonts w:ascii="Times New Roman" w:hAnsi="Times New Roman" w:cs="Times New Roman"/>
          <w:sz w:val="24"/>
          <w:szCs w:val="24"/>
        </w:rPr>
        <w:t xml:space="preserve">I, thấp nhất ở khu vực II.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b)</w:t>
      </w:r>
      <w:r w:rsidRPr="00963D69">
        <w:rPr>
          <w:rFonts w:ascii="Times New Roman" w:hAnsi="Times New Roman" w:cs="Times New Roman"/>
          <w:sz w:val="24"/>
          <w:szCs w:val="24"/>
        </w:rPr>
        <w:t xml:space="preserve"> Lao động nước ta có kinh nghiệm trong sản</w:t>
      </w:r>
      <w:r w:rsidRPr="00963D69">
        <w:rPr>
          <w:rFonts w:ascii="Times New Roman" w:hAnsi="Times New Roman" w:cs="Times New Roman"/>
          <w:sz w:val="24"/>
          <w:szCs w:val="24"/>
          <w:lang w:val="vi-VN"/>
        </w:rPr>
        <w:t xml:space="preserve"> xuất nông nghiệp, lâm nghiệp, tiểu thủ công nghiệp</w:t>
      </w:r>
      <w:r w:rsidRPr="00963D69">
        <w:rPr>
          <w:rFonts w:ascii="Times New Roman" w:hAnsi="Times New Roman" w:cs="Times New Roman"/>
          <w:sz w:val="24"/>
          <w:szCs w:val="24"/>
        </w:rPr>
        <w:t xml:space="preserve"> và </w:t>
      </w:r>
      <w:r w:rsidRPr="00963D69">
        <w:rPr>
          <w:rFonts w:ascii="Times New Roman" w:hAnsi="Times New Roman" w:cs="Times New Roman"/>
          <w:sz w:val="24"/>
          <w:szCs w:val="24"/>
          <w:u w:val="single"/>
        </w:rPr>
        <w:t>công nghiệp.</w:t>
      </w:r>
      <w:r w:rsidRPr="00963D69">
        <w:rPr>
          <w:rFonts w:ascii="Times New Roman" w:hAnsi="Times New Roman" w:cs="Times New Roman"/>
          <w:sz w:val="24"/>
          <w:szCs w:val="24"/>
        </w:rPr>
        <w:t xml:space="preserve">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c)</w:t>
      </w:r>
      <w:r w:rsidRPr="00963D69">
        <w:rPr>
          <w:rFonts w:ascii="Times New Roman" w:hAnsi="Times New Roman" w:cs="Times New Roman"/>
          <w:sz w:val="24"/>
          <w:szCs w:val="24"/>
        </w:rPr>
        <w:t xml:space="preserve"> Sự chuyển dịch cơ cấu lao động theo khu vực kinh tế chủ yếu do tác động của quá trình công nghiệp hóa, hiện đại hóa và chuyển dịch cơ cấu kinh tế. </w:t>
      </w:r>
      <w:r w:rsidRPr="00E50FD2">
        <w:rPr>
          <w:rFonts w:ascii="Times New Roman" w:hAnsi="Times New Roman" w:cs="Times New Roman"/>
          <w:bCs/>
          <w:i/>
          <w:color w:val="FF0000"/>
          <w:sz w:val="24"/>
          <w:szCs w:val="24"/>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d)</w:t>
      </w:r>
      <w:r w:rsidRPr="00963D69">
        <w:rPr>
          <w:rFonts w:ascii="Times New Roman" w:hAnsi="Times New Roman" w:cs="Times New Roman"/>
          <w:sz w:val="24"/>
          <w:szCs w:val="24"/>
        </w:rPr>
        <w:t xml:space="preserve"> Tỉ trọng lao động trong khu vực II và III nước ta năm 2023 lần lượt chiếm </w:t>
      </w:r>
      <w:r w:rsidRPr="00963D69">
        <w:rPr>
          <w:rFonts w:ascii="Times New Roman" w:hAnsi="Times New Roman" w:cs="Times New Roman"/>
          <w:sz w:val="24"/>
          <w:szCs w:val="24"/>
          <w:u w:val="single"/>
        </w:rPr>
        <w:t>38,74% và 32,82</w:t>
      </w:r>
      <w:r w:rsidRPr="00963D69">
        <w:rPr>
          <w:rFonts w:ascii="Times New Roman" w:hAnsi="Times New Roman" w:cs="Times New Roman"/>
          <w:sz w:val="24"/>
          <w:szCs w:val="24"/>
        </w:rPr>
        <w:t xml:space="preserve">% lực lượng lao động.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bCs/>
          <w:sz w:val="24"/>
          <w:szCs w:val="24"/>
        </w:rPr>
        <w:t>Câu 3.</w:t>
      </w:r>
      <w:r w:rsidRPr="00963D69">
        <w:rPr>
          <w:rFonts w:ascii="Times New Roman" w:hAnsi="Times New Roman" w:cs="Times New Roman"/>
          <w:sz w:val="24"/>
          <w:szCs w:val="24"/>
        </w:rPr>
        <w:t xml:space="preserve"> Cho thông tin sau:</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rPr>
        <w:tab/>
        <w:t>Khu kinh tế ven biển được quy định tại Điểm a, Khoản 7 Điều 2 của Nghị định số 82/2018/NĐ-CP ngày 22/05/2018 của Chính phủ quy định về quản lý khu công nghiệp và khu kinh tế. Theo đó, khu kinh tế là khu vực có ranh giới địa lý xác định, gồm nhiều khu chức năng, được thành lập để thực hiện các mục tiêu thu hút đầu tư, phát triển kinh tế - xã hội và bảo vệ quốc phòng, an ninh, và khu kinh tế ven biển là khu kinh tế hình thành ở khu vực ven biển và địa bàn lân cận khu vực ven biển, được thành lập theo các điều kiện, trình tự và thủ tục quy định tại Nghị định này.</w:t>
      </w:r>
    </w:p>
    <w:p w:rsidR="00CA161E" w:rsidRPr="00963D69" w:rsidRDefault="00CA161E" w:rsidP="00CA161E">
      <w:pPr>
        <w:tabs>
          <w:tab w:val="left" w:pos="284"/>
        </w:tabs>
        <w:spacing w:after="0" w:line="240" w:lineRule="auto"/>
        <w:contextualSpacing/>
        <w:jc w:val="right"/>
        <w:rPr>
          <w:rFonts w:ascii="Times New Roman" w:hAnsi="Times New Roman" w:cs="Times New Roman"/>
          <w:i/>
          <w:iCs/>
          <w:sz w:val="24"/>
          <w:szCs w:val="24"/>
        </w:rPr>
      </w:pPr>
      <w:r w:rsidRPr="00963D69">
        <w:rPr>
          <w:rFonts w:ascii="Times New Roman" w:hAnsi="Times New Roman" w:cs="Times New Roman"/>
          <w:i/>
          <w:iCs/>
          <w:sz w:val="24"/>
          <w:szCs w:val="24"/>
        </w:rPr>
        <w:t>(Nguồn: tapchicongthuong.vn, 2022)</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a)</w:t>
      </w:r>
      <w:r w:rsidRPr="00963D69">
        <w:rPr>
          <w:rFonts w:ascii="Times New Roman" w:hAnsi="Times New Roman" w:cs="Times New Roman"/>
          <w:sz w:val="24"/>
          <w:szCs w:val="24"/>
        </w:rPr>
        <w:t xml:space="preserve"> Hình</w:t>
      </w:r>
      <w:r w:rsidRPr="00963D69">
        <w:rPr>
          <w:rFonts w:ascii="Times New Roman" w:hAnsi="Times New Roman" w:cs="Times New Roman"/>
          <w:sz w:val="24"/>
          <w:szCs w:val="24"/>
          <w:lang w:val="vi-VN"/>
        </w:rPr>
        <w:t xml:space="preserve"> thành các khu</w:t>
      </w:r>
      <w:r w:rsidRPr="00963D69">
        <w:rPr>
          <w:rFonts w:ascii="Times New Roman" w:hAnsi="Times New Roman" w:cs="Times New Roman"/>
          <w:sz w:val="24"/>
          <w:szCs w:val="24"/>
        </w:rPr>
        <w:t xml:space="preserve"> kinh tế ven biển</w:t>
      </w:r>
      <w:r w:rsidRPr="00963D69">
        <w:rPr>
          <w:rFonts w:ascii="Times New Roman" w:hAnsi="Times New Roman" w:cs="Times New Roman"/>
          <w:sz w:val="24"/>
          <w:szCs w:val="24"/>
          <w:lang w:val="vi-VN"/>
        </w:rPr>
        <w:t xml:space="preserve"> là biểu hiện của chuyển dịch cơ cấu kinh tế theo lãnh thổ, </w:t>
      </w:r>
      <w:r w:rsidRPr="00963D69">
        <w:rPr>
          <w:rFonts w:ascii="Times New Roman" w:hAnsi="Times New Roman" w:cs="Times New Roman"/>
          <w:sz w:val="24"/>
          <w:szCs w:val="24"/>
          <w:u w:val="single"/>
          <w:lang w:val="vi-VN"/>
        </w:rPr>
        <w:t xml:space="preserve">các </w:t>
      </w:r>
      <w:r w:rsidRPr="00963D69">
        <w:rPr>
          <w:rFonts w:ascii="Times New Roman" w:hAnsi="Times New Roman" w:cs="Times New Roman"/>
          <w:sz w:val="24"/>
          <w:szCs w:val="24"/>
          <w:u w:val="single"/>
        </w:rPr>
        <w:t>khu kinh tế ven biển nước ta tập trung nhiều nhất ở vùng Đồng bằng sông Hồng</w:t>
      </w:r>
      <w:r w:rsidRPr="00963D69">
        <w:rPr>
          <w:rFonts w:ascii="Times New Roman" w:hAnsi="Times New Roman" w:cs="Times New Roman"/>
          <w:sz w:val="24"/>
          <w:szCs w:val="24"/>
        </w:rPr>
        <w:t xml:space="preserve">.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b)</w:t>
      </w:r>
      <w:r w:rsidRPr="00963D69">
        <w:rPr>
          <w:rFonts w:ascii="Times New Roman" w:hAnsi="Times New Roman" w:cs="Times New Roman"/>
          <w:sz w:val="24"/>
          <w:szCs w:val="24"/>
        </w:rPr>
        <w:t xml:space="preserve"> Khu kinh tế ven biển có vai trò quan trọng trong thu hút đầu tư, chuyển dịch cơ cấu kinh tế và cơ cấu lao động. </w:t>
      </w:r>
      <w:r w:rsidRPr="00E50FD2">
        <w:rPr>
          <w:rFonts w:ascii="Times New Roman" w:hAnsi="Times New Roman" w:cs="Times New Roman"/>
          <w:bCs/>
          <w:i/>
          <w:color w:val="FF0000"/>
          <w:sz w:val="24"/>
          <w:szCs w:val="24"/>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c)</w:t>
      </w:r>
      <w:r w:rsidRPr="00963D69">
        <w:rPr>
          <w:rFonts w:ascii="Times New Roman" w:hAnsi="Times New Roman" w:cs="Times New Roman"/>
          <w:sz w:val="24"/>
          <w:szCs w:val="24"/>
        </w:rPr>
        <w:t xml:space="preserve"> Vai trò </w:t>
      </w:r>
      <w:r w:rsidRPr="00963D69">
        <w:rPr>
          <w:rFonts w:ascii="Times New Roman" w:hAnsi="Times New Roman" w:cs="Times New Roman"/>
          <w:sz w:val="24"/>
          <w:szCs w:val="24"/>
          <w:u w:val="single"/>
        </w:rPr>
        <w:t>xã hội</w:t>
      </w:r>
      <w:r w:rsidRPr="00963D69">
        <w:rPr>
          <w:rFonts w:ascii="Times New Roman" w:hAnsi="Times New Roman" w:cs="Times New Roman"/>
          <w:sz w:val="24"/>
          <w:szCs w:val="24"/>
        </w:rPr>
        <w:t xml:space="preserve"> của khu kinh tế ven biển thể hiện ở việc góp phần hiện đại hóa hệ thống kết cấu hạ tầng cho các địa phương có biển.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d)</w:t>
      </w:r>
      <w:r w:rsidRPr="00963D69">
        <w:rPr>
          <w:rFonts w:ascii="Times New Roman" w:hAnsi="Times New Roman" w:cs="Times New Roman"/>
          <w:sz w:val="24"/>
          <w:szCs w:val="24"/>
        </w:rPr>
        <w:t xml:space="preserve"> Sự hình thành các khu kinh tế ven biển góp phần thúc đẩy quá trình đô thị hóa ở vùng ven biển và hình thành “chuỗi đô thị ven biển”. </w:t>
      </w:r>
      <w:r w:rsidRPr="00E50FD2">
        <w:rPr>
          <w:rFonts w:ascii="Times New Roman" w:hAnsi="Times New Roman" w:cs="Times New Roman"/>
          <w:bCs/>
          <w:i/>
          <w:color w:val="FF0000"/>
          <w:sz w:val="24"/>
          <w:szCs w:val="24"/>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bCs/>
          <w:sz w:val="24"/>
          <w:szCs w:val="24"/>
        </w:rPr>
        <w:t>Câu 4.</w:t>
      </w:r>
      <w:r w:rsidRPr="00963D69">
        <w:rPr>
          <w:rFonts w:ascii="Times New Roman" w:hAnsi="Times New Roman" w:cs="Times New Roman"/>
          <w:sz w:val="24"/>
          <w:szCs w:val="24"/>
        </w:rPr>
        <w:t xml:space="preserve"> Cho thông tin sau:</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rPr>
        <w:tab/>
        <w:t>Hệ</w:t>
      </w:r>
      <w:r w:rsidRPr="00963D69">
        <w:rPr>
          <w:rFonts w:ascii="Times New Roman" w:hAnsi="Times New Roman" w:cs="Times New Roman"/>
          <w:sz w:val="24"/>
          <w:szCs w:val="24"/>
          <w:lang w:val="vi-VN"/>
        </w:rPr>
        <w:t xml:space="preserve"> thống </w:t>
      </w:r>
      <w:r w:rsidRPr="00963D69">
        <w:rPr>
          <w:rFonts w:ascii="Times New Roman" w:hAnsi="Times New Roman" w:cs="Times New Roman"/>
          <w:sz w:val="24"/>
          <w:szCs w:val="24"/>
        </w:rPr>
        <w:t>giao thông vận tải</w:t>
      </w:r>
      <w:r w:rsidRPr="00963D69">
        <w:rPr>
          <w:rFonts w:ascii="Times New Roman" w:hAnsi="Times New Roman" w:cs="Times New Roman"/>
          <w:sz w:val="24"/>
          <w:szCs w:val="24"/>
          <w:lang w:val="vi-VN"/>
        </w:rPr>
        <w:t xml:space="preserve"> nước ta có đủ các loại hình: đường bộ, đường sắt, đường thủy nội địa, đường biển và đường hàng không tạo nên mạng lưới giao thông đan xen nhau. Trong đó giao thông vận tải đường</w:t>
      </w:r>
      <w:r w:rsidRPr="00963D69">
        <w:rPr>
          <w:rFonts w:ascii="Times New Roman" w:hAnsi="Times New Roman" w:cs="Times New Roman"/>
          <w:sz w:val="24"/>
          <w:szCs w:val="24"/>
        </w:rPr>
        <w:t xml:space="preserve"> hàng không ở nước ta phát triển nhanh cả về đường bay và cảng hàng không, đáp ứng nhu cầu vận chuyển hành khách và hàng hóa, góp phần phục vụ yêu cầu kinh tế – xã hội, an ninh quốc phòng phù hợp với xu thế toàn cầu hóa và hội nhập.</w:t>
      </w:r>
    </w:p>
    <w:p w:rsidR="00CA161E" w:rsidRPr="00963D69" w:rsidRDefault="00CA161E" w:rsidP="00CA161E">
      <w:pPr>
        <w:tabs>
          <w:tab w:val="left" w:pos="284"/>
        </w:tabs>
        <w:spacing w:after="0" w:line="240" w:lineRule="auto"/>
        <w:contextualSpacing/>
        <w:jc w:val="right"/>
        <w:rPr>
          <w:rFonts w:ascii="Times New Roman" w:hAnsi="Times New Roman" w:cs="Times New Roman"/>
          <w:i/>
          <w:iCs/>
          <w:sz w:val="24"/>
          <w:szCs w:val="24"/>
        </w:rPr>
      </w:pPr>
      <w:r w:rsidRPr="00963D69">
        <w:rPr>
          <w:rFonts w:ascii="Times New Roman" w:hAnsi="Times New Roman" w:cs="Times New Roman"/>
          <w:i/>
          <w:iCs/>
          <w:sz w:val="24"/>
          <w:szCs w:val="24"/>
        </w:rPr>
        <w:t>(Nguồn: Sách giáo khoa Địa lí 12 – Cánh Diều, NXB Đại học Sư phạm, 2024, trang 83)</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lastRenderedPageBreak/>
        <w:tab/>
      </w:r>
      <w:r w:rsidRPr="00963D69">
        <w:rPr>
          <w:rFonts w:ascii="Times New Roman" w:hAnsi="Times New Roman" w:cs="Times New Roman"/>
          <w:b/>
          <w:bCs/>
          <w:sz w:val="24"/>
          <w:szCs w:val="24"/>
        </w:rPr>
        <w:t>a)</w:t>
      </w:r>
      <w:r w:rsidRPr="00963D69">
        <w:rPr>
          <w:rFonts w:ascii="Times New Roman" w:hAnsi="Times New Roman" w:cs="Times New Roman"/>
          <w:sz w:val="24"/>
          <w:szCs w:val="24"/>
        </w:rPr>
        <w:t xml:space="preserve"> Trong</w:t>
      </w:r>
      <w:r w:rsidRPr="00963D69">
        <w:rPr>
          <w:rFonts w:ascii="Times New Roman" w:hAnsi="Times New Roman" w:cs="Times New Roman"/>
          <w:sz w:val="24"/>
          <w:szCs w:val="24"/>
          <w:lang w:val="vi-VN"/>
        </w:rPr>
        <w:t xml:space="preserve"> cơ cấu ngành dịch vụ giao thông vận tải thuộc dịch vụ kinh doanh, nhóm dịch vụ phân phối</w:t>
      </w:r>
      <w:r w:rsidRPr="00963D69">
        <w:rPr>
          <w:rFonts w:ascii="Times New Roman" w:hAnsi="Times New Roman" w:cs="Times New Roman"/>
          <w:sz w:val="24"/>
          <w:szCs w:val="24"/>
        </w:rPr>
        <w:t xml:space="preserve">. </w:t>
      </w:r>
      <w:r w:rsidRPr="00E50FD2">
        <w:rPr>
          <w:rFonts w:ascii="Times New Roman" w:hAnsi="Times New Roman" w:cs="Times New Roman"/>
          <w:bCs/>
          <w:i/>
          <w:color w:val="FF0000"/>
          <w:sz w:val="24"/>
          <w:szCs w:val="24"/>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b)</w:t>
      </w:r>
      <w:r w:rsidRPr="00963D69">
        <w:rPr>
          <w:rFonts w:ascii="Times New Roman" w:hAnsi="Times New Roman" w:cs="Times New Roman"/>
          <w:sz w:val="24"/>
          <w:szCs w:val="24"/>
        </w:rPr>
        <w:t xml:space="preserve"> Các cảng hàng không cửa ngõ quốc tế, đầu mối vận tải hàng không lớn nhất nước ta hiện nay là Nội Bài, </w:t>
      </w:r>
      <w:r w:rsidRPr="00963D69">
        <w:rPr>
          <w:rFonts w:ascii="Times New Roman" w:hAnsi="Times New Roman" w:cs="Times New Roman"/>
          <w:sz w:val="24"/>
          <w:szCs w:val="24"/>
          <w:u w:val="single"/>
        </w:rPr>
        <w:t>Phú Bài</w:t>
      </w:r>
      <w:r w:rsidRPr="00963D69">
        <w:rPr>
          <w:rFonts w:ascii="Times New Roman" w:hAnsi="Times New Roman" w:cs="Times New Roman"/>
          <w:sz w:val="24"/>
          <w:szCs w:val="24"/>
        </w:rPr>
        <w:t xml:space="preserve"> và Tân Sơn Nhất.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c)</w:t>
      </w:r>
      <w:r w:rsidRPr="00963D69">
        <w:rPr>
          <w:rFonts w:ascii="Times New Roman" w:hAnsi="Times New Roman" w:cs="Times New Roman"/>
          <w:sz w:val="24"/>
          <w:szCs w:val="24"/>
        </w:rPr>
        <w:t xml:space="preserve"> Năng lực vận chuyển đường hàng không ngày càng cao do ứng dụng khoa học – công nghệ, tăng cường đội tàu bay và mở rộng mạng lưới đường bay. </w:t>
      </w:r>
      <w:r w:rsidRPr="00E50FD2">
        <w:rPr>
          <w:rFonts w:ascii="Times New Roman" w:hAnsi="Times New Roman" w:cs="Times New Roman"/>
          <w:bCs/>
          <w:i/>
          <w:color w:val="FF0000"/>
          <w:sz w:val="24"/>
          <w:szCs w:val="24"/>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d)</w:t>
      </w:r>
      <w:r w:rsidRPr="00963D69">
        <w:rPr>
          <w:rFonts w:ascii="Times New Roman" w:hAnsi="Times New Roman" w:cs="Times New Roman"/>
          <w:sz w:val="24"/>
          <w:szCs w:val="24"/>
        </w:rPr>
        <w:t xml:space="preserve"> Giao thông vận tải hàng không nước ta ngày càng phát triển chủ yếu do kinh tế phát triển, thị trường rộng, hội nhập quốc tế và chính sách phát triển hợp lí. </w:t>
      </w:r>
      <w:r w:rsidRPr="00E50FD2">
        <w:rPr>
          <w:rFonts w:ascii="Times New Roman" w:hAnsi="Times New Roman" w:cs="Times New Roman"/>
          <w:bCs/>
          <w:i/>
          <w:color w:val="FF0000"/>
          <w:sz w:val="24"/>
          <w:szCs w:val="24"/>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bCs/>
          <w:sz w:val="24"/>
          <w:szCs w:val="24"/>
        </w:rPr>
        <w:t>Câu 5.</w:t>
      </w:r>
      <w:r w:rsidRPr="00963D69">
        <w:rPr>
          <w:rFonts w:ascii="Times New Roman" w:hAnsi="Times New Roman" w:cs="Times New Roman"/>
          <w:sz w:val="24"/>
          <w:szCs w:val="24"/>
        </w:rPr>
        <w:t xml:space="preserve"> Cho bảng số liệu:</w:t>
      </w:r>
    </w:p>
    <w:p w:rsidR="00CA161E" w:rsidRPr="00E50FD2" w:rsidRDefault="00CA161E" w:rsidP="00CA161E">
      <w:pPr>
        <w:tabs>
          <w:tab w:val="left" w:pos="284"/>
        </w:tabs>
        <w:spacing w:after="0" w:line="240" w:lineRule="auto"/>
        <w:contextualSpacing/>
        <w:jc w:val="center"/>
        <w:rPr>
          <w:rFonts w:ascii="Times New Roman" w:hAnsi="Times New Roman" w:cs="Times New Roman"/>
          <w:bCs/>
          <w:sz w:val="24"/>
          <w:szCs w:val="24"/>
        </w:rPr>
      </w:pPr>
      <w:r w:rsidRPr="00E50FD2">
        <w:rPr>
          <w:rFonts w:ascii="Times New Roman" w:hAnsi="Times New Roman" w:cs="Times New Roman"/>
          <w:bCs/>
          <w:sz w:val="24"/>
          <w:szCs w:val="24"/>
        </w:rPr>
        <w:t>Diện tích cây công nghiệp và một số cây công nghiệp lâu năm ở nước ta giai đoạn 2010 – 2022</w:t>
      </w:r>
    </w:p>
    <w:p w:rsidR="00CA161E" w:rsidRPr="00E50FD2" w:rsidRDefault="00CA161E" w:rsidP="00CA161E">
      <w:pPr>
        <w:tabs>
          <w:tab w:val="left" w:pos="284"/>
        </w:tabs>
        <w:spacing w:after="0" w:line="240" w:lineRule="auto"/>
        <w:contextualSpacing/>
        <w:jc w:val="right"/>
        <w:rPr>
          <w:rFonts w:ascii="Times New Roman" w:hAnsi="Times New Roman" w:cs="Times New Roman"/>
          <w:i/>
          <w:iCs/>
          <w:sz w:val="24"/>
          <w:szCs w:val="24"/>
        </w:rPr>
      </w:pPr>
      <w:r w:rsidRPr="00E50FD2">
        <w:rPr>
          <w:rFonts w:ascii="Times New Roman" w:hAnsi="Times New Roman" w:cs="Times New Roman"/>
          <w:i/>
          <w:iCs/>
          <w:sz w:val="24"/>
          <w:szCs w:val="24"/>
        </w:rPr>
        <w:t>(Đơn vị: nghìn ha)</w:t>
      </w:r>
    </w:p>
    <w:tbl>
      <w:tblPr>
        <w:tblStyle w:val="TableGrid"/>
        <w:tblW w:w="0" w:type="auto"/>
        <w:tblLook w:val="04A0" w:firstRow="1" w:lastRow="0" w:firstColumn="1" w:lastColumn="0" w:noHBand="0" w:noVBand="1"/>
      </w:tblPr>
      <w:tblGrid>
        <w:gridCol w:w="1129"/>
        <w:gridCol w:w="1560"/>
        <w:gridCol w:w="1876"/>
        <w:gridCol w:w="1876"/>
        <w:gridCol w:w="1876"/>
        <w:gridCol w:w="1877"/>
      </w:tblGrid>
      <w:tr w:rsidR="00CA161E" w:rsidRPr="00E50FD2" w:rsidTr="008E023C">
        <w:tc>
          <w:tcPr>
            <w:tcW w:w="2689" w:type="dxa"/>
            <w:gridSpan w:val="2"/>
          </w:tcPr>
          <w:p w:rsidR="00CA161E" w:rsidRPr="00E50FD2" w:rsidRDefault="00CA161E" w:rsidP="008E023C">
            <w:pPr>
              <w:tabs>
                <w:tab w:val="left" w:pos="284"/>
              </w:tabs>
              <w:contextualSpacing/>
              <w:jc w:val="center"/>
              <w:rPr>
                <w:rFonts w:ascii="Times New Roman" w:hAnsi="Times New Roman" w:cs="Times New Roman"/>
                <w:bCs/>
                <w:szCs w:val="24"/>
              </w:rPr>
            </w:pPr>
            <w:r w:rsidRPr="00E50FD2">
              <w:rPr>
                <w:rFonts w:ascii="Times New Roman" w:hAnsi="Times New Roman" w:cs="Times New Roman"/>
                <w:bCs/>
                <w:szCs w:val="24"/>
              </w:rPr>
              <w:t>Năm</w:t>
            </w:r>
          </w:p>
        </w:tc>
        <w:tc>
          <w:tcPr>
            <w:tcW w:w="1876" w:type="dxa"/>
          </w:tcPr>
          <w:p w:rsidR="00CA161E" w:rsidRPr="00E50FD2" w:rsidRDefault="00CA161E" w:rsidP="008E023C">
            <w:pPr>
              <w:tabs>
                <w:tab w:val="left" w:pos="284"/>
              </w:tabs>
              <w:contextualSpacing/>
              <w:jc w:val="center"/>
              <w:rPr>
                <w:rFonts w:ascii="Times New Roman" w:hAnsi="Times New Roman" w:cs="Times New Roman"/>
                <w:bCs/>
                <w:szCs w:val="24"/>
              </w:rPr>
            </w:pPr>
            <w:r w:rsidRPr="00E50FD2">
              <w:rPr>
                <w:rFonts w:ascii="Times New Roman" w:hAnsi="Times New Roman" w:cs="Times New Roman"/>
                <w:bCs/>
                <w:szCs w:val="24"/>
              </w:rPr>
              <w:t>2010</w:t>
            </w:r>
          </w:p>
        </w:tc>
        <w:tc>
          <w:tcPr>
            <w:tcW w:w="1876" w:type="dxa"/>
          </w:tcPr>
          <w:p w:rsidR="00CA161E" w:rsidRPr="00E50FD2" w:rsidRDefault="00CA161E" w:rsidP="008E023C">
            <w:pPr>
              <w:tabs>
                <w:tab w:val="left" w:pos="284"/>
              </w:tabs>
              <w:contextualSpacing/>
              <w:jc w:val="center"/>
              <w:rPr>
                <w:rFonts w:ascii="Times New Roman" w:hAnsi="Times New Roman" w:cs="Times New Roman"/>
                <w:bCs/>
                <w:szCs w:val="24"/>
              </w:rPr>
            </w:pPr>
            <w:r w:rsidRPr="00E50FD2">
              <w:rPr>
                <w:rFonts w:ascii="Times New Roman" w:hAnsi="Times New Roman" w:cs="Times New Roman"/>
                <w:bCs/>
                <w:szCs w:val="24"/>
              </w:rPr>
              <w:t>2015</w:t>
            </w:r>
          </w:p>
        </w:tc>
        <w:tc>
          <w:tcPr>
            <w:tcW w:w="1876" w:type="dxa"/>
          </w:tcPr>
          <w:p w:rsidR="00CA161E" w:rsidRPr="00E50FD2" w:rsidRDefault="00CA161E" w:rsidP="008E023C">
            <w:pPr>
              <w:tabs>
                <w:tab w:val="left" w:pos="284"/>
              </w:tabs>
              <w:contextualSpacing/>
              <w:jc w:val="center"/>
              <w:rPr>
                <w:rFonts w:ascii="Times New Roman" w:hAnsi="Times New Roman" w:cs="Times New Roman"/>
                <w:bCs/>
                <w:szCs w:val="24"/>
              </w:rPr>
            </w:pPr>
            <w:r w:rsidRPr="00E50FD2">
              <w:rPr>
                <w:rFonts w:ascii="Times New Roman" w:hAnsi="Times New Roman" w:cs="Times New Roman"/>
                <w:bCs/>
                <w:szCs w:val="24"/>
              </w:rPr>
              <w:t>2020</w:t>
            </w:r>
          </w:p>
        </w:tc>
        <w:tc>
          <w:tcPr>
            <w:tcW w:w="1877" w:type="dxa"/>
          </w:tcPr>
          <w:p w:rsidR="00CA161E" w:rsidRPr="00E50FD2" w:rsidRDefault="00CA161E" w:rsidP="008E023C">
            <w:pPr>
              <w:tabs>
                <w:tab w:val="left" w:pos="284"/>
              </w:tabs>
              <w:contextualSpacing/>
              <w:jc w:val="center"/>
              <w:rPr>
                <w:rFonts w:ascii="Times New Roman" w:hAnsi="Times New Roman" w:cs="Times New Roman"/>
                <w:bCs/>
                <w:szCs w:val="24"/>
              </w:rPr>
            </w:pPr>
            <w:r w:rsidRPr="00E50FD2">
              <w:rPr>
                <w:rFonts w:ascii="Times New Roman" w:hAnsi="Times New Roman" w:cs="Times New Roman"/>
                <w:bCs/>
                <w:szCs w:val="24"/>
              </w:rPr>
              <w:t>2022</w:t>
            </w:r>
          </w:p>
        </w:tc>
      </w:tr>
      <w:tr w:rsidR="00CA161E" w:rsidRPr="00E50FD2" w:rsidTr="008E023C">
        <w:tc>
          <w:tcPr>
            <w:tcW w:w="2689" w:type="dxa"/>
            <w:gridSpan w:val="2"/>
          </w:tcPr>
          <w:p w:rsidR="00CA161E" w:rsidRPr="00E50FD2" w:rsidRDefault="00CA161E" w:rsidP="008E023C">
            <w:pPr>
              <w:tabs>
                <w:tab w:val="left" w:pos="284"/>
              </w:tabs>
              <w:contextualSpacing/>
              <w:rPr>
                <w:rFonts w:ascii="Times New Roman" w:hAnsi="Times New Roman" w:cs="Times New Roman"/>
                <w:szCs w:val="24"/>
              </w:rPr>
            </w:pPr>
            <w:r w:rsidRPr="00E50FD2">
              <w:rPr>
                <w:rFonts w:ascii="Times New Roman" w:hAnsi="Times New Roman" w:cs="Times New Roman"/>
                <w:szCs w:val="24"/>
              </w:rPr>
              <w:t>Cây công nghiệp</w:t>
            </w:r>
          </w:p>
        </w:tc>
        <w:tc>
          <w:tcPr>
            <w:tcW w:w="1876" w:type="dxa"/>
          </w:tcPr>
          <w:p w:rsidR="00CA161E" w:rsidRPr="00E50FD2" w:rsidRDefault="00CA161E" w:rsidP="008E023C">
            <w:pPr>
              <w:tabs>
                <w:tab w:val="left" w:pos="284"/>
              </w:tabs>
              <w:contextualSpacing/>
              <w:jc w:val="center"/>
              <w:rPr>
                <w:rFonts w:ascii="Times New Roman" w:hAnsi="Times New Roman" w:cs="Times New Roman"/>
                <w:szCs w:val="24"/>
              </w:rPr>
            </w:pPr>
            <w:r w:rsidRPr="00E50FD2">
              <w:rPr>
                <w:rFonts w:ascii="Times New Roman" w:hAnsi="Times New Roman" w:cs="Times New Roman"/>
                <w:szCs w:val="24"/>
              </w:rPr>
              <w:t>2808,1</w:t>
            </w:r>
          </w:p>
        </w:tc>
        <w:tc>
          <w:tcPr>
            <w:tcW w:w="1876" w:type="dxa"/>
          </w:tcPr>
          <w:p w:rsidR="00CA161E" w:rsidRPr="00E50FD2" w:rsidRDefault="00CA161E" w:rsidP="008E023C">
            <w:pPr>
              <w:tabs>
                <w:tab w:val="left" w:pos="284"/>
              </w:tabs>
              <w:contextualSpacing/>
              <w:jc w:val="center"/>
              <w:rPr>
                <w:rFonts w:ascii="Times New Roman" w:hAnsi="Times New Roman" w:cs="Times New Roman"/>
                <w:szCs w:val="24"/>
              </w:rPr>
            </w:pPr>
            <w:r w:rsidRPr="00E50FD2">
              <w:rPr>
                <w:rFonts w:ascii="Times New Roman" w:hAnsi="Times New Roman" w:cs="Times New Roman"/>
                <w:szCs w:val="24"/>
              </w:rPr>
              <w:t>2831,3</w:t>
            </w:r>
          </w:p>
        </w:tc>
        <w:tc>
          <w:tcPr>
            <w:tcW w:w="1876" w:type="dxa"/>
          </w:tcPr>
          <w:p w:rsidR="00CA161E" w:rsidRPr="00E50FD2" w:rsidRDefault="00CA161E" w:rsidP="008E023C">
            <w:pPr>
              <w:tabs>
                <w:tab w:val="left" w:pos="284"/>
              </w:tabs>
              <w:contextualSpacing/>
              <w:jc w:val="center"/>
              <w:rPr>
                <w:rFonts w:ascii="Times New Roman" w:hAnsi="Times New Roman" w:cs="Times New Roman"/>
                <w:szCs w:val="24"/>
              </w:rPr>
            </w:pPr>
            <w:r w:rsidRPr="00E50FD2">
              <w:rPr>
                <w:rFonts w:ascii="Times New Roman" w:hAnsi="Times New Roman" w:cs="Times New Roman"/>
                <w:szCs w:val="24"/>
              </w:rPr>
              <w:t>2643,6</w:t>
            </w:r>
          </w:p>
        </w:tc>
        <w:tc>
          <w:tcPr>
            <w:tcW w:w="1877" w:type="dxa"/>
          </w:tcPr>
          <w:p w:rsidR="00CA161E" w:rsidRPr="00E50FD2" w:rsidRDefault="00CA161E" w:rsidP="008E023C">
            <w:pPr>
              <w:tabs>
                <w:tab w:val="left" w:pos="284"/>
              </w:tabs>
              <w:contextualSpacing/>
              <w:jc w:val="center"/>
              <w:rPr>
                <w:rFonts w:ascii="Times New Roman" w:hAnsi="Times New Roman" w:cs="Times New Roman"/>
                <w:szCs w:val="24"/>
              </w:rPr>
            </w:pPr>
            <w:r w:rsidRPr="00E50FD2">
              <w:rPr>
                <w:rFonts w:ascii="Times New Roman" w:hAnsi="Times New Roman" w:cs="Times New Roman"/>
                <w:szCs w:val="24"/>
              </w:rPr>
              <w:t>2613,4</w:t>
            </w:r>
          </w:p>
        </w:tc>
      </w:tr>
      <w:tr w:rsidR="00CA161E" w:rsidRPr="00E50FD2" w:rsidTr="008E023C">
        <w:tc>
          <w:tcPr>
            <w:tcW w:w="2689" w:type="dxa"/>
            <w:gridSpan w:val="2"/>
          </w:tcPr>
          <w:p w:rsidR="00CA161E" w:rsidRPr="00E50FD2" w:rsidRDefault="00CA161E" w:rsidP="008E023C">
            <w:pPr>
              <w:tabs>
                <w:tab w:val="left" w:pos="284"/>
              </w:tabs>
              <w:contextualSpacing/>
              <w:rPr>
                <w:rFonts w:ascii="Times New Roman" w:hAnsi="Times New Roman" w:cs="Times New Roman"/>
                <w:szCs w:val="24"/>
              </w:rPr>
            </w:pPr>
            <w:r w:rsidRPr="00E50FD2">
              <w:rPr>
                <w:rFonts w:ascii="Times New Roman" w:hAnsi="Times New Roman" w:cs="Times New Roman"/>
                <w:szCs w:val="24"/>
              </w:rPr>
              <w:t>Cây công nghiệp lâu năm</w:t>
            </w:r>
          </w:p>
        </w:tc>
        <w:tc>
          <w:tcPr>
            <w:tcW w:w="1876" w:type="dxa"/>
          </w:tcPr>
          <w:p w:rsidR="00CA161E" w:rsidRPr="00E50FD2" w:rsidRDefault="00CA161E" w:rsidP="008E023C">
            <w:pPr>
              <w:tabs>
                <w:tab w:val="left" w:pos="284"/>
              </w:tabs>
              <w:contextualSpacing/>
              <w:jc w:val="center"/>
              <w:rPr>
                <w:rFonts w:ascii="Times New Roman" w:hAnsi="Times New Roman" w:cs="Times New Roman"/>
                <w:szCs w:val="24"/>
              </w:rPr>
            </w:pPr>
            <w:r w:rsidRPr="00E50FD2">
              <w:rPr>
                <w:rFonts w:ascii="Times New Roman" w:hAnsi="Times New Roman" w:cs="Times New Roman"/>
                <w:szCs w:val="24"/>
              </w:rPr>
              <w:t>2010,5</w:t>
            </w:r>
          </w:p>
        </w:tc>
        <w:tc>
          <w:tcPr>
            <w:tcW w:w="1876" w:type="dxa"/>
          </w:tcPr>
          <w:p w:rsidR="00CA161E" w:rsidRPr="00E50FD2" w:rsidRDefault="00CA161E" w:rsidP="008E023C">
            <w:pPr>
              <w:tabs>
                <w:tab w:val="left" w:pos="284"/>
              </w:tabs>
              <w:contextualSpacing/>
              <w:jc w:val="center"/>
              <w:rPr>
                <w:rFonts w:ascii="Times New Roman" w:hAnsi="Times New Roman" w:cs="Times New Roman"/>
                <w:szCs w:val="24"/>
              </w:rPr>
            </w:pPr>
            <w:r w:rsidRPr="00E50FD2">
              <w:rPr>
                <w:rFonts w:ascii="Times New Roman" w:hAnsi="Times New Roman" w:cs="Times New Roman"/>
                <w:szCs w:val="24"/>
              </w:rPr>
              <w:t>2154,5</w:t>
            </w:r>
          </w:p>
        </w:tc>
        <w:tc>
          <w:tcPr>
            <w:tcW w:w="1876" w:type="dxa"/>
          </w:tcPr>
          <w:p w:rsidR="00CA161E" w:rsidRPr="00E50FD2" w:rsidRDefault="00CA161E" w:rsidP="008E023C">
            <w:pPr>
              <w:tabs>
                <w:tab w:val="left" w:pos="284"/>
              </w:tabs>
              <w:contextualSpacing/>
              <w:jc w:val="center"/>
              <w:rPr>
                <w:rFonts w:ascii="Times New Roman" w:hAnsi="Times New Roman" w:cs="Times New Roman"/>
                <w:szCs w:val="24"/>
              </w:rPr>
            </w:pPr>
            <w:r w:rsidRPr="00E50FD2">
              <w:rPr>
                <w:rFonts w:ascii="Times New Roman" w:hAnsi="Times New Roman" w:cs="Times New Roman"/>
                <w:szCs w:val="24"/>
              </w:rPr>
              <w:t>2185,8</w:t>
            </w:r>
          </w:p>
        </w:tc>
        <w:tc>
          <w:tcPr>
            <w:tcW w:w="1877" w:type="dxa"/>
          </w:tcPr>
          <w:p w:rsidR="00CA161E" w:rsidRPr="00E50FD2" w:rsidRDefault="00CA161E" w:rsidP="008E023C">
            <w:pPr>
              <w:tabs>
                <w:tab w:val="left" w:pos="284"/>
              </w:tabs>
              <w:contextualSpacing/>
              <w:jc w:val="center"/>
              <w:rPr>
                <w:rFonts w:ascii="Times New Roman" w:hAnsi="Times New Roman" w:cs="Times New Roman"/>
                <w:szCs w:val="24"/>
              </w:rPr>
            </w:pPr>
            <w:r w:rsidRPr="00E50FD2">
              <w:rPr>
                <w:rFonts w:ascii="Times New Roman" w:hAnsi="Times New Roman" w:cs="Times New Roman"/>
                <w:szCs w:val="24"/>
              </w:rPr>
              <w:t>2193,0</w:t>
            </w:r>
          </w:p>
        </w:tc>
      </w:tr>
      <w:tr w:rsidR="00CA161E" w:rsidRPr="00963D69" w:rsidTr="008E023C">
        <w:tc>
          <w:tcPr>
            <w:tcW w:w="1129" w:type="dxa"/>
            <w:vMerge w:val="restart"/>
            <w:vAlign w:val="center"/>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Trong đó</w:t>
            </w:r>
          </w:p>
        </w:tc>
        <w:tc>
          <w:tcPr>
            <w:tcW w:w="1560" w:type="dxa"/>
          </w:tcPr>
          <w:p w:rsidR="00CA161E" w:rsidRPr="00963D69" w:rsidRDefault="00CA161E" w:rsidP="008E023C">
            <w:pPr>
              <w:tabs>
                <w:tab w:val="left" w:pos="284"/>
              </w:tabs>
              <w:contextualSpacing/>
              <w:rPr>
                <w:rFonts w:ascii="Times New Roman" w:hAnsi="Times New Roman" w:cs="Times New Roman"/>
                <w:szCs w:val="24"/>
              </w:rPr>
            </w:pPr>
            <w:r w:rsidRPr="00963D69">
              <w:rPr>
                <w:rFonts w:ascii="Times New Roman" w:hAnsi="Times New Roman" w:cs="Times New Roman"/>
                <w:szCs w:val="24"/>
              </w:rPr>
              <w:t>Điều</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379,3</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290,4</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302,4</w:t>
            </w:r>
          </w:p>
        </w:tc>
        <w:tc>
          <w:tcPr>
            <w:tcW w:w="1877"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322,3</w:t>
            </w:r>
          </w:p>
        </w:tc>
      </w:tr>
      <w:tr w:rsidR="00CA161E" w:rsidRPr="00963D69" w:rsidTr="008E023C">
        <w:tc>
          <w:tcPr>
            <w:tcW w:w="1129" w:type="dxa"/>
            <w:vMerge/>
          </w:tcPr>
          <w:p w:rsidR="00CA161E" w:rsidRPr="00963D69" w:rsidRDefault="00CA161E" w:rsidP="008E023C">
            <w:pPr>
              <w:tabs>
                <w:tab w:val="left" w:pos="284"/>
              </w:tabs>
              <w:contextualSpacing/>
              <w:rPr>
                <w:rFonts w:ascii="Times New Roman" w:hAnsi="Times New Roman" w:cs="Times New Roman"/>
                <w:szCs w:val="24"/>
              </w:rPr>
            </w:pPr>
          </w:p>
        </w:tc>
        <w:tc>
          <w:tcPr>
            <w:tcW w:w="1560" w:type="dxa"/>
          </w:tcPr>
          <w:p w:rsidR="00CA161E" w:rsidRPr="00963D69" w:rsidRDefault="00CA161E" w:rsidP="008E023C">
            <w:pPr>
              <w:tabs>
                <w:tab w:val="left" w:pos="284"/>
              </w:tabs>
              <w:contextualSpacing/>
              <w:rPr>
                <w:rFonts w:ascii="Times New Roman" w:hAnsi="Times New Roman" w:cs="Times New Roman"/>
                <w:szCs w:val="24"/>
              </w:rPr>
            </w:pPr>
            <w:r w:rsidRPr="00963D69">
              <w:rPr>
                <w:rFonts w:ascii="Times New Roman" w:hAnsi="Times New Roman" w:cs="Times New Roman"/>
                <w:szCs w:val="24"/>
              </w:rPr>
              <w:t>Cao su</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748,7</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985,6</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932,4</w:t>
            </w:r>
          </w:p>
        </w:tc>
        <w:tc>
          <w:tcPr>
            <w:tcW w:w="1877"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918,6</w:t>
            </w:r>
          </w:p>
        </w:tc>
      </w:tr>
      <w:tr w:rsidR="00CA161E" w:rsidRPr="00963D69" w:rsidTr="008E023C">
        <w:tc>
          <w:tcPr>
            <w:tcW w:w="1129" w:type="dxa"/>
            <w:vMerge/>
          </w:tcPr>
          <w:p w:rsidR="00CA161E" w:rsidRPr="00963D69" w:rsidRDefault="00CA161E" w:rsidP="008E023C">
            <w:pPr>
              <w:tabs>
                <w:tab w:val="left" w:pos="284"/>
              </w:tabs>
              <w:contextualSpacing/>
              <w:rPr>
                <w:rFonts w:ascii="Times New Roman" w:hAnsi="Times New Roman" w:cs="Times New Roman"/>
                <w:szCs w:val="24"/>
              </w:rPr>
            </w:pPr>
          </w:p>
        </w:tc>
        <w:tc>
          <w:tcPr>
            <w:tcW w:w="1560" w:type="dxa"/>
          </w:tcPr>
          <w:p w:rsidR="00CA161E" w:rsidRPr="00963D69" w:rsidRDefault="00CA161E" w:rsidP="008E023C">
            <w:pPr>
              <w:tabs>
                <w:tab w:val="left" w:pos="284"/>
              </w:tabs>
              <w:contextualSpacing/>
              <w:rPr>
                <w:rFonts w:ascii="Times New Roman" w:hAnsi="Times New Roman" w:cs="Times New Roman"/>
                <w:szCs w:val="24"/>
              </w:rPr>
            </w:pPr>
            <w:r w:rsidRPr="00963D69">
              <w:rPr>
                <w:rFonts w:ascii="Times New Roman" w:hAnsi="Times New Roman" w:cs="Times New Roman"/>
                <w:szCs w:val="24"/>
              </w:rPr>
              <w:t>Cà phê</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554,8</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643,3</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695,6</w:t>
            </w:r>
          </w:p>
        </w:tc>
        <w:tc>
          <w:tcPr>
            <w:tcW w:w="1877"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709,0</w:t>
            </w:r>
          </w:p>
        </w:tc>
      </w:tr>
      <w:tr w:rsidR="00CA161E" w:rsidRPr="00963D69" w:rsidTr="008E023C">
        <w:tc>
          <w:tcPr>
            <w:tcW w:w="1129" w:type="dxa"/>
            <w:vMerge/>
          </w:tcPr>
          <w:p w:rsidR="00CA161E" w:rsidRPr="00963D69" w:rsidRDefault="00CA161E" w:rsidP="008E023C">
            <w:pPr>
              <w:tabs>
                <w:tab w:val="left" w:pos="284"/>
              </w:tabs>
              <w:contextualSpacing/>
              <w:rPr>
                <w:rFonts w:ascii="Times New Roman" w:hAnsi="Times New Roman" w:cs="Times New Roman"/>
                <w:szCs w:val="24"/>
              </w:rPr>
            </w:pPr>
          </w:p>
        </w:tc>
        <w:tc>
          <w:tcPr>
            <w:tcW w:w="1560" w:type="dxa"/>
          </w:tcPr>
          <w:p w:rsidR="00CA161E" w:rsidRPr="00963D69" w:rsidRDefault="00CA161E" w:rsidP="008E023C">
            <w:pPr>
              <w:tabs>
                <w:tab w:val="left" w:pos="284"/>
              </w:tabs>
              <w:contextualSpacing/>
              <w:rPr>
                <w:rFonts w:ascii="Times New Roman" w:hAnsi="Times New Roman" w:cs="Times New Roman"/>
                <w:szCs w:val="24"/>
              </w:rPr>
            </w:pPr>
            <w:r w:rsidRPr="00963D69">
              <w:rPr>
                <w:rFonts w:ascii="Times New Roman" w:hAnsi="Times New Roman" w:cs="Times New Roman"/>
                <w:szCs w:val="24"/>
              </w:rPr>
              <w:t>Chè</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129,9</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133,6</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123,6</w:t>
            </w:r>
          </w:p>
        </w:tc>
        <w:tc>
          <w:tcPr>
            <w:tcW w:w="1877"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123,4</w:t>
            </w:r>
          </w:p>
        </w:tc>
      </w:tr>
      <w:tr w:rsidR="00CA161E" w:rsidRPr="00963D69" w:rsidTr="008E023C">
        <w:tc>
          <w:tcPr>
            <w:tcW w:w="1129" w:type="dxa"/>
            <w:vMerge/>
          </w:tcPr>
          <w:p w:rsidR="00CA161E" w:rsidRPr="00963D69" w:rsidRDefault="00CA161E" w:rsidP="008E023C">
            <w:pPr>
              <w:tabs>
                <w:tab w:val="left" w:pos="284"/>
              </w:tabs>
              <w:contextualSpacing/>
              <w:rPr>
                <w:rFonts w:ascii="Times New Roman" w:hAnsi="Times New Roman" w:cs="Times New Roman"/>
                <w:szCs w:val="24"/>
              </w:rPr>
            </w:pPr>
          </w:p>
        </w:tc>
        <w:tc>
          <w:tcPr>
            <w:tcW w:w="1560" w:type="dxa"/>
          </w:tcPr>
          <w:p w:rsidR="00CA161E" w:rsidRPr="00963D69" w:rsidRDefault="00CA161E" w:rsidP="008E023C">
            <w:pPr>
              <w:tabs>
                <w:tab w:val="left" w:pos="284"/>
              </w:tabs>
              <w:contextualSpacing/>
              <w:rPr>
                <w:rFonts w:ascii="Times New Roman" w:hAnsi="Times New Roman" w:cs="Times New Roman"/>
                <w:szCs w:val="24"/>
              </w:rPr>
            </w:pPr>
            <w:r w:rsidRPr="00963D69">
              <w:rPr>
                <w:rFonts w:ascii="Times New Roman" w:hAnsi="Times New Roman" w:cs="Times New Roman"/>
                <w:szCs w:val="24"/>
              </w:rPr>
              <w:t>Hồ tiêu</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51,3</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101,6</w:t>
            </w:r>
          </w:p>
        </w:tc>
        <w:tc>
          <w:tcPr>
            <w:tcW w:w="1876"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131,8</w:t>
            </w:r>
          </w:p>
        </w:tc>
        <w:tc>
          <w:tcPr>
            <w:tcW w:w="1877" w:type="dxa"/>
          </w:tcPr>
          <w:p w:rsidR="00CA161E" w:rsidRPr="00963D69" w:rsidRDefault="00CA161E" w:rsidP="008E023C">
            <w:pPr>
              <w:tabs>
                <w:tab w:val="left" w:pos="284"/>
              </w:tabs>
              <w:contextualSpacing/>
              <w:jc w:val="center"/>
              <w:rPr>
                <w:rFonts w:ascii="Times New Roman" w:hAnsi="Times New Roman" w:cs="Times New Roman"/>
                <w:szCs w:val="24"/>
              </w:rPr>
            </w:pPr>
            <w:r w:rsidRPr="00963D69">
              <w:rPr>
                <w:rFonts w:ascii="Times New Roman" w:hAnsi="Times New Roman" w:cs="Times New Roman"/>
                <w:szCs w:val="24"/>
              </w:rPr>
              <w:t>119,6</w:t>
            </w:r>
          </w:p>
        </w:tc>
      </w:tr>
    </w:tbl>
    <w:p w:rsidR="00CA161E" w:rsidRPr="00963D69" w:rsidRDefault="00CA161E" w:rsidP="00CA161E">
      <w:pPr>
        <w:tabs>
          <w:tab w:val="left" w:pos="284"/>
        </w:tabs>
        <w:spacing w:after="0" w:line="240" w:lineRule="auto"/>
        <w:contextualSpacing/>
        <w:jc w:val="right"/>
        <w:rPr>
          <w:rFonts w:ascii="Times New Roman" w:hAnsi="Times New Roman" w:cs="Times New Roman"/>
          <w:i/>
          <w:iCs/>
          <w:sz w:val="24"/>
          <w:szCs w:val="24"/>
        </w:rPr>
      </w:pPr>
      <w:r w:rsidRPr="00963D69">
        <w:rPr>
          <w:rFonts w:ascii="Times New Roman" w:hAnsi="Times New Roman" w:cs="Times New Roman"/>
          <w:i/>
          <w:iCs/>
          <w:sz w:val="24"/>
          <w:szCs w:val="24"/>
        </w:rPr>
        <w:t>(Nguồn: Tổng cục Thống kê, 2024)</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a)</w:t>
      </w:r>
      <w:r w:rsidRPr="00963D69">
        <w:rPr>
          <w:rFonts w:ascii="Times New Roman" w:hAnsi="Times New Roman" w:cs="Times New Roman"/>
          <w:sz w:val="24"/>
          <w:szCs w:val="24"/>
        </w:rPr>
        <w:t xml:space="preserve"> Cây công nghiệp lâu năm chiếm tỉ trọng ngày càng cao trong cơ cấu diện tích cây công nghiệp. </w:t>
      </w:r>
      <w:r w:rsidRPr="00E50FD2">
        <w:rPr>
          <w:rFonts w:ascii="Times New Roman" w:hAnsi="Times New Roman" w:cs="Times New Roman"/>
          <w:bCs/>
          <w:i/>
          <w:color w:val="FF0000"/>
          <w:sz w:val="24"/>
          <w:szCs w:val="24"/>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b)</w:t>
      </w:r>
      <w:r w:rsidRPr="00963D69">
        <w:rPr>
          <w:rFonts w:ascii="Times New Roman" w:hAnsi="Times New Roman" w:cs="Times New Roman"/>
          <w:sz w:val="24"/>
          <w:szCs w:val="24"/>
        </w:rPr>
        <w:t xml:space="preserve"> Phần lớn cây công nghiệp lâu năm phổ biến ở nước ta là </w:t>
      </w:r>
      <w:r w:rsidRPr="00963D69">
        <w:rPr>
          <w:rFonts w:ascii="Times New Roman" w:hAnsi="Times New Roman" w:cs="Times New Roman"/>
          <w:sz w:val="24"/>
          <w:szCs w:val="24"/>
          <w:u w:val="single"/>
        </w:rPr>
        <w:t>cây cận nhiệt</w:t>
      </w:r>
      <w:r w:rsidRPr="00963D69">
        <w:rPr>
          <w:rFonts w:ascii="Times New Roman" w:hAnsi="Times New Roman" w:cs="Times New Roman"/>
          <w:sz w:val="24"/>
          <w:szCs w:val="24"/>
        </w:rPr>
        <w:t xml:space="preserve"> đới, trong đó cây cà phê có diện tích lớn nhất.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c)</w:t>
      </w:r>
      <w:r w:rsidRPr="00963D69">
        <w:rPr>
          <w:rFonts w:ascii="Times New Roman" w:hAnsi="Times New Roman" w:cs="Times New Roman"/>
          <w:sz w:val="24"/>
          <w:szCs w:val="24"/>
        </w:rPr>
        <w:t xml:space="preserve"> Giai đoạn 2010 – 2022, diện tích cao su tăng nhanh nhất, hồ tiêu tăng chậm nhất.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lang w:val="vi-VN"/>
        </w:rPr>
      </w:pPr>
      <w:r w:rsidRPr="00963D69">
        <w:rPr>
          <w:rFonts w:ascii="Times New Roman" w:hAnsi="Times New Roman" w:cs="Times New Roman"/>
          <w:sz w:val="24"/>
          <w:szCs w:val="24"/>
        </w:rPr>
        <w:tab/>
      </w:r>
      <w:r w:rsidRPr="00963D69">
        <w:rPr>
          <w:rFonts w:ascii="Times New Roman" w:hAnsi="Times New Roman" w:cs="Times New Roman"/>
          <w:b/>
          <w:bCs/>
          <w:sz w:val="24"/>
          <w:szCs w:val="24"/>
        </w:rPr>
        <w:t>d)</w:t>
      </w:r>
      <w:r w:rsidRPr="00963D69">
        <w:rPr>
          <w:rFonts w:ascii="Times New Roman" w:hAnsi="Times New Roman" w:cs="Times New Roman"/>
          <w:sz w:val="24"/>
          <w:szCs w:val="24"/>
        </w:rPr>
        <w:t xml:space="preserve"> Trong cơ cấu diện tích cây công nghiệp lâu năm nước ta giai đoạn 2010 – 2022, điều và chè có tỉ trọng giảm; cao su, cà phê và hồ tiêu có tỉ trọng tăng. </w:t>
      </w:r>
      <w:r w:rsidRPr="00E50FD2">
        <w:rPr>
          <w:rFonts w:ascii="Times New Roman" w:hAnsi="Times New Roman" w:cs="Times New Roman"/>
          <w:bCs/>
          <w:i/>
          <w:color w:val="FF0000"/>
          <w:sz w:val="24"/>
          <w:szCs w:val="24"/>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bCs/>
          <w:sz w:val="24"/>
          <w:szCs w:val="24"/>
        </w:rPr>
        <w:t>Câu 6.</w:t>
      </w:r>
      <w:r w:rsidRPr="00963D69">
        <w:rPr>
          <w:rFonts w:ascii="Times New Roman" w:hAnsi="Times New Roman" w:cs="Times New Roman"/>
          <w:i/>
          <w:sz w:val="24"/>
          <w:szCs w:val="24"/>
        </w:rPr>
        <w:t xml:space="preserve"> </w:t>
      </w:r>
      <w:r w:rsidRPr="00963D69">
        <w:rPr>
          <w:rFonts w:ascii="Times New Roman" w:hAnsi="Times New Roman" w:cs="Times New Roman"/>
          <w:sz w:val="24"/>
          <w:szCs w:val="24"/>
        </w:rPr>
        <w:t>Cho biểu đồ:</w:t>
      </w:r>
    </w:p>
    <w:p w:rsidR="00CA161E" w:rsidRPr="00963D69" w:rsidRDefault="00CA161E" w:rsidP="00CA161E">
      <w:pPr>
        <w:tabs>
          <w:tab w:val="left" w:pos="284"/>
        </w:tabs>
        <w:spacing w:after="0" w:line="240" w:lineRule="auto"/>
        <w:contextualSpacing/>
        <w:jc w:val="center"/>
        <w:rPr>
          <w:rFonts w:ascii="Times New Roman" w:hAnsi="Times New Roman" w:cs="Times New Roman"/>
          <w:sz w:val="24"/>
          <w:szCs w:val="24"/>
        </w:rPr>
      </w:pPr>
      <w:r w:rsidRPr="00963D69">
        <w:rPr>
          <w:rFonts w:ascii="Times New Roman" w:hAnsi="Times New Roman" w:cs="Times New Roman"/>
          <w:noProof/>
          <w:sz w:val="24"/>
          <w:szCs w:val="24"/>
        </w:rPr>
        <w:drawing>
          <wp:inline distT="0" distB="0" distL="0" distR="0" wp14:anchorId="7E8BF235" wp14:editId="59D7DBC1">
            <wp:extent cx="4930567" cy="2606266"/>
            <wp:effectExtent l="0" t="0" r="381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16443" name=""/>
                    <pic:cNvPicPr/>
                  </pic:nvPicPr>
                  <pic:blipFill>
                    <a:blip r:embed="rId4"/>
                    <a:stretch>
                      <a:fillRect/>
                    </a:stretch>
                  </pic:blipFill>
                  <pic:spPr>
                    <a:xfrm>
                      <a:off x="0" y="0"/>
                      <a:ext cx="4930567" cy="2606266"/>
                    </a:xfrm>
                    <a:prstGeom prst="rect">
                      <a:avLst/>
                    </a:prstGeom>
                  </pic:spPr>
                </pic:pic>
              </a:graphicData>
            </a:graphic>
          </wp:inline>
        </w:drawing>
      </w:r>
    </w:p>
    <w:p w:rsidR="00CA161E" w:rsidRPr="00E50FD2" w:rsidRDefault="00CA161E" w:rsidP="00CA161E">
      <w:pPr>
        <w:tabs>
          <w:tab w:val="left" w:pos="284"/>
        </w:tabs>
        <w:spacing w:after="0" w:line="240" w:lineRule="auto"/>
        <w:contextualSpacing/>
        <w:jc w:val="center"/>
        <w:rPr>
          <w:rFonts w:ascii="Times New Roman" w:hAnsi="Times New Roman" w:cs="Times New Roman"/>
          <w:bCs/>
          <w:sz w:val="24"/>
          <w:szCs w:val="24"/>
        </w:rPr>
      </w:pPr>
      <w:r w:rsidRPr="00E50FD2">
        <w:rPr>
          <w:rFonts w:ascii="Times New Roman" w:hAnsi="Times New Roman" w:cs="Times New Roman"/>
          <w:bCs/>
          <w:sz w:val="24"/>
          <w:szCs w:val="24"/>
        </w:rPr>
        <w:t>Diện tích rừng tự nhiên và rừng trồng của các tỉnh ở Bắc Trung Bộ năm 2023</w:t>
      </w:r>
    </w:p>
    <w:p w:rsidR="00CA161E" w:rsidRPr="00963D69" w:rsidRDefault="00CA161E" w:rsidP="00CA161E">
      <w:pPr>
        <w:tabs>
          <w:tab w:val="left" w:pos="284"/>
        </w:tabs>
        <w:spacing w:after="0" w:line="240" w:lineRule="auto"/>
        <w:contextualSpacing/>
        <w:jc w:val="center"/>
        <w:rPr>
          <w:rFonts w:ascii="Times New Roman" w:hAnsi="Times New Roman" w:cs="Times New Roman"/>
          <w:i/>
          <w:iCs/>
          <w:sz w:val="24"/>
          <w:szCs w:val="24"/>
        </w:rPr>
      </w:pPr>
      <w:r w:rsidRPr="00963D69">
        <w:rPr>
          <w:rFonts w:ascii="Times New Roman" w:hAnsi="Times New Roman" w:cs="Times New Roman"/>
          <w:i/>
          <w:iCs/>
          <w:sz w:val="24"/>
          <w:szCs w:val="24"/>
        </w:rPr>
        <w:t>(Số liệu theo Quyết định số 816/QĐ-BNN-KL ngày 20/3/2024 của Bộ Nông nghiệp và Phát triển nông thôn Công bố hiện trạng rừng toàn quốc năm 2023)</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a)</w:t>
      </w:r>
      <w:r w:rsidRPr="00963D69">
        <w:rPr>
          <w:rFonts w:ascii="Times New Roman" w:hAnsi="Times New Roman" w:cs="Times New Roman"/>
          <w:sz w:val="24"/>
          <w:szCs w:val="24"/>
        </w:rPr>
        <w:t xml:space="preserve"> Biểu đồ thể </w:t>
      </w:r>
      <w:r w:rsidRPr="009C2EA6">
        <w:rPr>
          <w:rFonts w:ascii="Times New Roman" w:hAnsi="Times New Roman" w:cs="Times New Roman"/>
          <w:sz w:val="24"/>
          <w:szCs w:val="24"/>
          <w:u w:val="single"/>
        </w:rPr>
        <w:t>hiện biến động</w:t>
      </w:r>
      <w:r w:rsidRPr="00963D69">
        <w:rPr>
          <w:rFonts w:ascii="Times New Roman" w:hAnsi="Times New Roman" w:cs="Times New Roman"/>
          <w:sz w:val="24"/>
          <w:szCs w:val="24"/>
        </w:rPr>
        <w:t xml:space="preserve"> diện tích rừng của các tỉnh ở Bắc Trung Bộ.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b)</w:t>
      </w:r>
      <w:r w:rsidRPr="00963D69">
        <w:rPr>
          <w:rFonts w:ascii="Times New Roman" w:hAnsi="Times New Roman" w:cs="Times New Roman"/>
          <w:sz w:val="24"/>
          <w:szCs w:val="24"/>
        </w:rPr>
        <w:t>Thanh Hóa có tỉ lệ diện tích rừng tự nhiên trong tổng diện tích rừng lớn nhất Bắc Trung Bộ.</w:t>
      </w:r>
      <w:r w:rsidRPr="00963D69">
        <w:rPr>
          <w:rFonts w:ascii="Times New Roman" w:hAnsi="Times New Roman" w:cs="Times New Roman"/>
          <w:bCs/>
          <w:i/>
          <w:color w:val="000000" w:themeColor="text1"/>
          <w:sz w:val="24"/>
          <w:szCs w:val="24"/>
        </w:rPr>
        <w:t xml:space="preserve"> </w:t>
      </w:r>
      <w:r w:rsidRPr="00E50FD2">
        <w:rPr>
          <w:rFonts w:ascii="Times New Roman" w:hAnsi="Times New Roman" w:cs="Times New Roman"/>
          <w:bCs/>
          <w:i/>
          <w:color w:val="FF0000"/>
          <w:sz w:val="24"/>
          <w:szCs w:val="24"/>
        </w:rPr>
        <w:t>(Sai)</w:t>
      </w:r>
    </w:p>
    <w:p w:rsidR="00CA161E" w:rsidRPr="00963D69" w:rsidRDefault="00CA161E" w:rsidP="00CA161E">
      <w:pPr>
        <w:tabs>
          <w:tab w:val="left" w:pos="284"/>
        </w:tabs>
        <w:spacing w:after="0" w:line="240" w:lineRule="auto"/>
        <w:contextualSpacing/>
        <w:jc w:val="both"/>
        <w:rPr>
          <w:rFonts w:ascii="Times New Roman" w:hAnsi="Times New Roman" w:cs="Times New Roman"/>
          <w:b/>
          <w:bCs/>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 xml:space="preserve">c) </w:t>
      </w:r>
      <w:r w:rsidRPr="00963D69">
        <w:rPr>
          <w:rFonts w:ascii="Times New Roman" w:hAnsi="Times New Roman" w:cs="Times New Roman"/>
          <w:sz w:val="24"/>
          <w:szCs w:val="24"/>
        </w:rPr>
        <w:t xml:space="preserve">Quảng Trị có tỉ lệ diện tích rừng trồng trong tổng diện tích rừng lớn nhất Bắc Trung Bộ. </w:t>
      </w:r>
      <w:r w:rsidRPr="00E50FD2">
        <w:rPr>
          <w:rFonts w:ascii="Times New Roman" w:hAnsi="Times New Roman" w:cs="Times New Roman"/>
          <w:bCs/>
          <w:i/>
          <w:color w:val="FF0000"/>
          <w:sz w:val="24"/>
          <w:szCs w:val="24"/>
        </w:rPr>
        <w:t>(Đúng)</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sz w:val="24"/>
          <w:szCs w:val="24"/>
        </w:rPr>
        <w:tab/>
      </w:r>
      <w:r w:rsidRPr="00963D69">
        <w:rPr>
          <w:rFonts w:ascii="Times New Roman" w:hAnsi="Times New Roman" w:cs="Times New Roman"/>
          <w:b/>
          <w:bCs/>
          <w:sz w:val="24"/>
          <w:szCs w:val="24"/>
        </w:rPr>
        <w:t>d)</w:t>
      </w:r>
      <w:r w:rsidRPr="00963D69">
        <w:rPr>
          <w:rFonts w:ascii="Times New Roman" w:hAnsi="Times New Roman" w:cs="Times New Roman"/>
          <w:sz w:val="24"/>
          <w:szCs w:val="24"/>
        </w:rPr>
        <w:t xml:space="preserve"> Diện tích rừng tự nhiên ở Bắc Trung Bộ gấp 2,3 lần diện tích rừng trồng. </w:t>
      </w:r>
      <w:r w:rsidRPr="00E50FD2">
        <w:rPr>
          <w:rFonts w:ascii="Times New Roman" w:hAnsi="Times New Roman" w:cs="Times New Roman"/>
          <w:bCs/>
          <w:i/>
          <w:color w:val="FF0000"/>
          <w:sz w:val="24"/>
          <w:szCs w:val="24"/>
        </w:rPr>
        <w:t>(Đúng)</w:t>
      </w:r>
    </w:p>
    <w:p w:rsidR="00CA161E" w:rsidRPr="00963D69" w:rsidRDefault="00CA161E" w:rsidP="00CA161E">
      <w:pPr>
        <w:shd w:val="clear" w:color="auto" w:fill="FFFFFF"/>
        <w:spacing w:after="0" w:line="240" w:lineRule="auto"/>
        <w:contextualSpacing/>
        <w:jc w:val="both"/>
        <w:rPr>
          <w:rFonts w:ascii="Times New Roman" w:eastAsia="Times New Roman" w:hAnsi="Times New Roman" w:cs="Times New Roman"/>
          <w:sz w:val="24"/>
          <w:szCs w:val="24"/>
        </w:rPr>
      </w:pPr>
    </w:p>
    <w:p w:rsidR="00CA161E" w:rsidRPr="00963D69" w:rsidRDefault="00CA161E" w:rsidP="00CA161E">
      <w:pPr>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sz w:val="24"/>
          <w:szCs w:val="24"/>
        </w:rPr>
        <w:t>Phần III. Câu trắc nghiệm yêu cầu trả lời ngắn.</w:t>
      </w:r>
      <w:r w:rsidRPr="00963D69">
        <w:rPr>
          <w:rFonts w:ascii="Times New Roman" w:hAnsi="Times New Roman" w:cs="Times New Roman"/>
          <w:sz w:val="24"/>
          <w:szCs w:val="24"/>
        </w:rPr>
        <w:t xml:space="preserve"> </w:t>
      </w:r>
    </w:p>
    <w:p w:rsidR="00CA161E" w:rsidRPr="00963D69" w:rsidRDefault="00CA161E" w:rsidP="00CA161E">
      <w:pPr>
        <w:widowControl w:val="0"/>
        <w:autoSpaceDE w:val="0"/>
        <w:autoSpaceDN w:val="0"/>
        <w:spacing w:after="0" w:line="240" w:lineRule="auto"/>
        <w:contextualSpacing/>
        <w:jc w:val="both"/>
        <w:rPr>
          <w:rFonts w:ascii="Times New Roman" w:hAnsi="Times New Roman" w:cs="Times New Roman"/>
          <w:sz w:val="24"/>
          <w:szCs w:val="24"/>
          <w:lang w:val="vi-VN"/>
        </w:rPr>
      </w:pPr>
      <w:r w:rsidRPr="00963D69">
        <w:rPr>
          <w:rFonts w:ascii="Times New Roman" w:eastAsia="Times New Roman" w:hAnsi="Times New Roman" w:cs="Times New Roman"/>
          <w:b/>
          <w:bCs/>
          <w:sz w:val="24"/>
          <w:szCs w:val="24"/>
        </w:rPr>
        <w:t xml:space="preserve">Câu 1. </w:t>
      </w:r>
    </w:p>
    <w:p w:rsidR="00CA161E" w:rsidRPr="00963D69" w:rsidRDefault="00CA161E" w:rsidP="00CA161E">
      <w:pPr>
        <w:shd w:val="clear" w:color="auto" w:fill="FFFFFF"/>
        <w:spacing w:after="0" w:line="240" w:lineRule="auto"/>
        <w:contextualSpacing/>
        <w:jc w:val="both"/>
        <w:rPr>
          <w:rFonts w:ascii="Times New Roman" w:hAnsi="Times New Roman" w:cs="Times New Roman"/>
          <w:sz w:val="24"/>
          <w:szCs w:val="24"/>
          <w:lang w:val="vi-VN"/>
        </w:rPr>
      </w:pPr>
      <w:r w:rsidRPr="00963D69">
        <w:rPr>
          <w:rFonts w:ascii="Times New Roman" w:hAnsi="Times New Roman" w:cs="Times New Roman"/>
          <w:sz w:val="24"/>
          <w:szCs w:val="24"/>
          <w:lang w:val="vi-VN"/>
        </w:rPr>
        <w:t>- Lưu lượng dòng chảy trung bình năm (T1+T2+…..T12/12) = 2632</w:t>
      </w:r>
      <w:r w:rsidRPr="00963D69">
        <w:rPr>
          <w:rFonts w:ascii="Times New Roman" w:hAnsi="Times New Roman" w:cs="Times New Roman"/>
          <w:sz w:val="24"/>
          <w:szCs w:val="24"/>
        </w:rPr>
        <w:t xml:space="preserve"> m</w:t>
      </w:r>
      <w:r w:rsidRPr="00963D69">
        <w:rPr>
          <w:rFonts w:ascii="Times New Roman" w:hAnsi="Times New Roman" w:cs="Times New Roman"/>
          <w:sz w:val="24"/>
          <w:szCs w:val="24"/>
          <w:vertAlign w:val="superscript"/>
        </w:rPr>
        <w:t>3</w:t>
      </w:r>
      <w:r w:rsidRPr="00963D69">
        <w:rPr>
          <w:rFonts w:ascii="Times New Roman" w:hAnsi="Times New Roman" w:cs="Times New Roman"/>
          <w:sz w:val="24"/>
          <w:szCs w:val="24"/>
        </w:rPr>
        <w:t>/s</w:t>
      </w:r>
    </w:p>
    <w:p w:rsidR="00CA161E" w:rsidRPr="00963D69" w:rsidRDefault="00CA161E" w:rsidP="00CA161E">
      <w:pPr>
        <w:shd w:val="clear" w:color="auto" w:fill="FFFFFF"/>
        <w:spacing w:after="0" w:line="240" w:lineRule="auto"/>
        <w:contextualSpacing/>
        <w:jc w:val="both"/>
        <w:rPr>
          <w:rFonts w:ascii="Times New Roman" w:hAnsi="Times New Roman" w:cs="Times New Roman"/>
          <w:sz w:val="24"/>
          <w:szCs w:val="24"/>
          <w:lang w:val="vi-VN"/>
        </w:rPr>
      </w:pPr>
      <w:r w:rsidRPr="00963D69">
        <w:rPr>
          <w:rFonts w:ascii="Times New Roman" w:hAnsi="Times New Roman" w:cs="Times New Roman"/>
          <w:sz w:val="24"/>
          <w:szCs w:val="24"/>
          <w:lang w:val="vi-VN"/>
        </w:rPr>
        <w:t>- Lưu lượng dòng chảy các tháng mùa lũ là các tháng có lưu lượng dòng chảy ≥ lưu lượng dòng chảy trung bình năm gồm các tháng 6,7,8,9,10 trung bình các tháng màu lũ = T6+T7+T8+T9+T10/5</w:t>
      </w:r>
    </w:p>
    <w:p w:rsidR="00CA161E" w:rsidRPr="00E50FD2" w:rsidRDefault="00CA161E" w:rsidP="00CA161E">
      <w:pPr>
        <w:shd w:val="clear" w:color="auto" w:fill="FFFFFF"/>
        <w:spacing w:after="0" w:line="240" w:lineRule="auto"/>
        <w:contextualSpacing/>
        <w:jc w:val="both"/>
        <w:rPr>
          <w:rFonts w:ascii="Times New Roman" w:hAnsi="Times New Roman" w:cs="Times New Roman"/>
          <w:sz w:val="24"/>
          <w:szCs w:val="24"/>
        </w:rPr>
      </w:pPr>
      <w:r w:rsidRPr="00E50FD2">
        <w:rPr>
          <w:rFonts w:ascii="Times New Roman" w:hAnsi="Times New Roman" w:cs="Times New Roman"/>
          <w:sz w:val="24"/>
          <w:szCs w:val="24"/>
        </w:rPr>
        <w:lastRenderedPageBreak/>
        <w:t>Đáp</w:t>
      </w:r>
      <w:r w:rsidRPr="00E50FD2">
        <w:rPr>
          <w:rFonts w:ascii="Times New Roman" w:hAnsi="Times New Roman" w:cs="Times New Roman"/>
          <w:sz w:val="24"/>
          <w:szCs w:val="24"/>
          <w:lang w:val="vi-VN"/>
        </w:rPr>
        <w:t xml:space="preserve"> </w:t>
      </w:r>
      <w:r w:rsidRPr="00E50FD2">
        <w:rPr>
          <w:rFonts w:ascii="Times New Roman" w:hAnsi="Times New Roman" w:cs="Times New Roman"/>
          <w:sz w:val="24"/>
          <w:szCs w:val="24"/>
        </w:rPr>
        <w:t>án: 4583</w:t>
      </w:r>
    </w:p>
    <w:p w:rsidR="00CA161E" w:rsidRPr="00963D69" w:rsidRDefault="00CA161E" w:rsidP="00CA161E">
      <w:pPr>
        <w:pStyle w:val="NormalWeb"/>
        <w:spacing w:before="0" w:beforeAutospacing="0" w:after="0" w:afterAutospacing="0"/>
        <w:contextualSpacing/>
        <w:jc w:val="both"/>
        <w:rPr>
          <w:i/>
          <w:lang w:val="vi-VN"/>
        </w:rPr>
      </w:pPr>
      <w:r w:rsidRPr="00963D69">
        <w:rPr>
          <w:b/>
        </w:rPr>
        <w:t>Câu 2.</w:t>
      </w:r>
      <w:r w:rsidRPr="00963D69">
        <w:t xml:space="preserve"> </w:t>
      </w:r>
    </w:p>
    <w:p w:rsidR="00CA161E" w:rsidRPr="00963D69" w:rsidRDefault="00CA161E" w:rsidP="00CA161E">
      <w:pPr>
        <w:pStyle w:val="NormalWeb"/>
        <w:spacing w:before="0" w:beforeAutospacing="0" w:after="0" w:afterAutospacing="0"/>
        <w:contextualSpacing/>
        <w:jc w:val="both"/>
        <w:rPr>
          <w:iCs/>
          <w:lang w:val="vi-VN"/>
        </w:rPr>
      </w:pPr>
      <w:r w:rsidRPr="00963D69">
        <w:rPr>
          <w:iCs/>
          <w:lang w:val="vi-VN"/>
        </w:rPr>
        <w:t>Số dân thành thị × 100/ Tỉ lên dân thành thị</w:t>
      </w:r>
    </w:p>
    <w:p w:rsidR="00CA161E" w:rsidRPr="00E50FD2" w:rsidRDefault="00CA161E" w:rsidP="00CA161E">
      <w:pPr>
        <w:shd w:val="clear" w:color="auto" w:fill="FFFFFF"/>
        <w:spacing w:after="0" w:line="240" w:lineRule="auto"/>
        <w:contextualSpacing/>
        <w:jc w:val="both"/>
        <w:rPr>
          <w:rFonts w:ascii="Times New Roman" w:hAnsi="Times New Roman" w:cs="Times New Roman"/>
          <w:sz w:val="24"/>
          <w:szCs w:val="24"/>
        </w:rPr>
      </w:pPr>
      <w:r w:rsidRPr="00E50FD2">
        <w:rPr>
          <w:rFonts w:ascii="Times New Roman" w:hAnsi="Times New Roman" w:cs="Times New Roman"/>
          <w:sz w:val="24"/>
          <w:szCs w:val="24"/>
        </w:rPr>
        <w:t>Đáp</w:t>
      </w:r>
      <w:r w:rsidRPr="00E50FD2">
        <w:rPr>
          <w:rFonts w:ascii="Times New Roman" w:hAnsi="Times New Roman" w:cs="Times New Roman"/>
          <w:sz w:val="24"/>
          <w:szCs w:val="24"/>
          <w:lang w:val="vi-VN"/>
        </w:rPr>
        <w:t xml:space="preserve"> </w:t>
      </w:r>
      <w:r w:rsidRPr="00E50FD2">
        <w:rPr>
          <w:rFonts w:ascii="Times New Roman" w:hAnsi="Times New Roman" w:cs="Times New Roman"/>
          <w:sz w:val="24"/>
          <w:szCs w:val="24"/>
        </w:rPr>
        <w:t>án: 98,7</w:t>
      </w:r>
    </w:p>
    <w:p w:rsidR="00CA161E" w:rsidRPr="00963D69" w:rsidRDefault="00CA161E" w:rsidP="00CA161E">
      <w:pPr>
        <w:tabs>
          <w:tab w:val="left" w:pos="284"/>
        </w:tabs>
        <w:spacing w:after="0" w:line="240" w:lineRule="auto"/>
        <w:contextualSpacing/>
        <w:rPr>
          <w:rFonts w:ascii="Times New Roman" w:hAnsi="Times New Roman" w:cs="Times New Roman"/>
          <w:sz w:val="24"/>
          <w:szCs w:val="24"/>
        </w:rPr>
      </w:pPr>
      <w:r w:rsidRPr="00963D69">
        <w:rPr>
          <w:rFonts w:ascii="Times New Roman" w:hAnsi="Times New Roman" w:cs="Times New Roman"/>
          <w:b/>
          <w:bCs/>
          <w:sz w:val="24"/>
          <w:szCs w:val="24"/>
          <w:lang w:val="vi-VN"/>
        </w:rPr>
        <w:t xml:space="preserve">Câu </w:t>
      </w:r>
      <w:r w:rsidRPr="00963D69">
        <w:rPr>
          <w:rFonts w:ascii="Times New Roman" w:hAnsi="Times New Roman" w:cs="Times New Roman"/>
          <w:b/>
          <w:bCs/>
          <w:sz w:val="24"/>
          <w:szCs w:val="24"/>
        </w:rPr>
        <w:t>3.</w:t>
      </w:r>
      <w:r w:rsidRPr="00963D69">
        <w:rPr>
          <w:rFonts w:ascii="Times New Roman" w:hAnsi="Times New Roman" w:cs="Times New Roman"/>
          <w:sz w:val="24"/>
          <w:szCs w:val="24"/>
          <w:lang w:val="vi-VN"/>
        </w:rPr>
        <w:t xml:space="preserve"> </w:t>
      </w:r>
    </w:p>
    <w:p w:rsidR="00CA161E" w:rsidRPr="00963D69" w:rsidRDefault="00CA161E" w:rsidP="00CA161E">
      <w:pPr>
        <w:tabs>
          <w:tab w:val="left" w:pos="284"/>
        </w:tabs>
        <w:spacing w:after="0" w:line="240" w:lineRule="auto"/>
        <w:ind w:firstLine="284"/>
        <w:contextualSpacing/>
        <w:jc w:val="both"/>
        <w:rPr>
          <w:rFonts w:ascii="Times New Roman" w:hAnsi="Times New Roman" w:cs="Times New Roman"/>
          <w:sz w:val="24"/>
          <w:szCs w:val="24"/>
        </w:rPr>
      </w:pPr>
      <w:r w:rsidRPr="00963D69">
        <w:rPr>
          <w:rFonts w:ascii="Times New Roman" w:hAnsi="Times New Roman" w:cs="Times New Roman"/>
          <w:sz w:val="24"/>
          <w:szCs w:val="24"/>
        </w:rPr>
        <w:t>- Năng suất lúa của Đồng bằng sông Cửu Long là: 24327,3 : 3898,6 = 6,240009 tấn/ha = 62,40009 tạ/ha.</w:t>
      </w:r>
    </w:p>
    <w:p w:rsidR="00CA161E" w:rsidRPr="00963D69" w:rsidRDefault="00CA161E" w:rsidP="00CA161E">
      <w:pPr>
        <w:tabs>
          <w:tab w:val="left" w:pos="284"/>
        </w:tabs>
        <w:spacing w:after="0" w:line="240" w:lineRule="auto"/>
        <w:ind w:firstLine="284"/>
        <w:contextualSpacing/>
        <w:jc w:val="both"/>
        <w:rPr>
          <w:rFonts w:ascii="Times New Roman" w:hAnsi="Times New Roman" w:cs="Times New Roman"/>
          <w:sz w:val="24"/>
          <w:szCs w:val="24"/>
        </w:rPr>
      </w:pPr>
      <w:r w:rsidRPr="00963D69">
        <w:rPr>
          <w:rFonts w:ascii="Times New Roman" w:hAnsi="Times New Roman" w:cs="Times New Roman"/>
          <w:sz w:val="24"/>
          <w:szCs w:val="24"/>
        </w:rPr>
        <w:t>- Năng suất lúa của Trung du và miền núi Bắc Bộ là: 3426,5 : 662,2 = 5,174419 tấn/ha = 51,74419 tạ/ha.</w:t>
      </w:r>
    </w:p>
    <w:p w:rsidR="00CA161E" w:rsidRPr="00E50FD2" w:rsidRDefault="00CA161E" w:rsidP="00CA161E">
      <w:pPr>
        <w:tabs>
          <w:tab w:val="left" w:pos="284"/>
        </w:tabs>
        <w:spacing w:after="0" w:line="240" w:lineRule="auto"/>
        <w:ind w:firstLine="284"/>
        <w:contextualSpacing/>
        <w:rPr>
          <w:rFonts w:ascii="Times New Roman" w:hAnsi="Times New Roman" w:cs="Times New Roman"/>
          <w:sz w:val="24"/>
          <w:szCs w:val="24"/>
        </w:rPr>
      </w:pPr>
      <w:r w:rsidRPr="00E50FD2">
        <w:rPr>
          <w:rFonts w:ascii="Times New Roman" w:hAnsi="Times New Roman" w:cs="Times New Roman"/>
          <w:sz w:val="24"/>
          <w:szCs w:val="24"/>
        </w:rPr>
        <w:t>Đáp án: 62,40009 : 51,74419 ≈ 1,2</w:t>
      </w:r>
    </w:p>
    <w:p w:rsidR="00CA161E" w:rsidRPr="00963D69" w:rsidRDefault="00CA161E" w:rsidP="00CA161E">
      <w:pPr>
        <w:tabs>
          <w:tab w:val="left" w:pos="284"/>
        </w:tabs>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bCs/>
          <w:sz w:val="24"/>
          <w:szCs w:val="24"/>
          <w:lang w:val="vi-VN"/>
        </w:rPr>
        <w:t>Câu 4</w:t>
      </w:r>
      <w:r w:rsidRPr="00963D69">
        <w:rPr>
          <w:rFonts w:ascii="Times New Roman" w:hAnsi="Times New Roman" w:cs="Times New Roman"/>
          <w:b/>
          <w:bCs/>
          <w:sz w:val="24"/>
          <w:szCs w:val="24"/>
        </w:rPr>
        <w:t>.</w:t>
      </w:r>
      <w:r w:rsidRPr="00963D69">
        <w:rPr>
          <w:rFonts w:ascii="Times New Roman" w:hAnsi="Times New Roman" w:cs="Times New Roman"/>
          <w:sz w:val="24"/>
          <w:szCs w:val="24"/>
          <w:lang w:val="vi-VN"/>
        </w:rPr>
        <w:t xml:space="preserve"> </w:t>
      </w:r>
    </w:p>
    <w:p w:rsidR="00CA161E" w:rsidRPr="00963D69" w:rsidRDefault="00CA161E" w:rsidP="00CA161E">
      <w:pPr>
        <w:tabs>
          <w:tab w:val="left" w:pos="284"/>
        </w:tabs>
        <w:spacing w:after="0" w:line="240" w:lineRule="auto"/>
        <w:ind w:firstLine="284"/>
        <w:contextualSpacing/>
        <w:jc w:val="both"/>
        <w:rPr>
          <w:rFonts w:ascii="Times New Roman" w:hAnsi="Times New Roman" w:cs="Times New Roman"/>
          <w:sz w:val="24"/>
          <w:szCs w:val="24"/>
        </w:rPr>
      </w:pPr>
      <w:r w:rsidRPr="00963D69">
        <w:rPr>
          <w:rFonts w:ascii="Times New Roman" w:hAnsi="Times New Roman" w:cs="Times New Roman"/>
          <w:sz w:val="24"/>
          <w:szCs w:val="24"/>
        </w:rPr>
        <w:t>- Tổng giá trị xuất nhập khẩu của nước ta năm 2022 là: (100 x 8941) : 50,61 = 17666,47 nghìn tỉ đồng.</w:t>
      </w:r>
    </w:p>
    <w:p w:rsidR="00CA161E" w:rsidRPr="00963D69" w:rsidRDefault="00CA161E" w:rsidP="00CA161E">
      <w:pPr>
        <w:tabs>
          <w:tab w:val="left" w:pos="284"/>
        </w:tabs>
        <w:spacing w:after="0" w:line="240" w:lineRule="auto"/>
        <w:ind w:firstLine="284"/>
        <w:contextualSpacing/>
        <w:jc w:val="both"/>
        <w:rPr>
          <w:rFonts w:ascii="Times New Roman" w:hAnsi="Times New Roman" w:cs="Times New Roman"/>
          <w:sz w:val="24"/>
          <w:szCs w:val="24"/>
        </w:rPr>
      </w:pPr>
      <w:r w:rsidRPr="00963D69">
        <w:rPr>
          <w:rFonts w:ascii="Times New Roman" w:hAnsi="Times New Roman" w:cs="Times New Roman"/>
          <w:sz w:val="24"/>
          <w:szCs w:val="24"/>
        </w:rPr>
        <w:t>- Giá trị nhập khẩu của nước ta năm 2022 là: 17666,47 - 8941 = 8725,47 nghìn tỉ đồng.</w:t>
      </w:r>
    </w:p>
    <w:p w:rsidR="00CA161E" w:rsidRPr="00E50FD2" w:rsidRDefault="00CA161E" w:rsidP="00CA161E">
      <w:pPr>
        <w:tabs>
          <w:tab w:val="left" w:pos="284"/>
        </w:tabs>
        <w:spacing w:after="0" w:line="240" w:lineRule="auto"/>
        <w:ind w:firstLine="284"/>
        <w:contextualSpacing/>
        <w:jc w:val="both"/>
        <w:rPr>
          <w:rFonts w:ascii="Times New Roman" w:hAnsi="Times New Roman" w:cs="Times New Roman"/>
          <w:sz w:val="24"/>
          <w:szCs w:val="24"/>
          <w:lang w:val="vi-VN"/>
        </w:rPr>
      </w:pPr>
      <w:r w:rsidRPr="00E50FD2">
        <w:rPr>
          <w:rFonts w:ascii="Times New Roman" w:hAnsi="Times New Roman" w:cs="Times New Roman"/>
          <w:sz w:val="24"/>
          <w:szCs w:val="24"/>
        </w:rPr>
        <w:t>Đáp án</w:t>
      </w:r>
      <w:r w:rsidRPr="00E50FD2">
        <w:rPr>
          <w:rFonts w:ascii="Times New Roman" w:hAnsi="Times New Roman" w:cs="Times New Roman"/>
          <w:sz w:val="24"/>
          <w:szCs w:val="24"/>
          <w:lang w:val="vi-VN"/>
        </w:rPr>
        <w:t xml:space="preserve">: </w:t>
      </w:r>
      <w:r w:rsidRPr="00E50FD2">
        <w:rPr>
          <w:rFonts w:ascii="Times New Roman" w:hAnsi="Times New Roman" w:cs="Times New Roman"/>
          <w:sz w:val="24"/>
          <w:szCs w:val="24"/>
        </w:rPr>
        <w:t xml:space="preserve">8941 - 8725,47 = </w:t>
      </w:r>
      <w:r w:rsidRPr="00E50FD2">
        <w:rPr>
          <w:rFonts w:ascii="Times New Roman" w:hAnsi="Times New Roman" w:cs="Times New Roman"/>
          <w:sz w:val="24"/>
          <w:szCs w:val="24"/>
          <w:lang w:val="vi-VN"/>
        </w:rPr>
        <w:t>21</w:t>
      </w:r>
      <w:r w:rsidRPr="00E50FD2">
        <w:rPr>
          <w:rFonts w:ascii="Times New Roman" w:hAnsi="Times New Roman" w:cs="Times New Roman"/>
          <w:sz w:val="24"/>
          <w:szCs w:val="24"/>
        </w:rPr>
        <w:t>6</w:t>
      </w:r>
      <w:r w:rsidRPr="00E50FD2">
        <w:rPr>
          <w:rFonts w:ascii="Times New Roman" w:hAnsi="Times New Roman" w:cs="Times New Roman"/>
          <w:sz w:val="24"/>
          <w:szCs w:val="24"/>
          <w:lang w:val="vi-VN"/>
        </w:rPr>
        <w:t xml:space="preserve"> </w:t>
      </w:r>
    </w:p>
    <w:p w:rsidR="00CA161E" w:rsidRPr="00963D69" w:rsidRDefault="00CA161E" w:rsidP="00CA161E">
      <w:pPr>
        <w:tabs>
          <w:tab w:val="left" w:pos="284"/>
        </w:tabs>
        <w:spacing w:after="0" w:line="240" w:lineRule="auto"/>
        <w:contextualSpacing/>
        <w:rPr>
          <w:rFonts w:ascii="Times New Roman" w:hAnsi="Times New Roman" w:cs="Times New Roman"/>
          <w:sz w:val="24"/>
          <w:szCs w:val="24"/>
        </w:rPr>
      </w:pPr>
      <w:r w:rsidRPr="00963D69">
        <w:rPr>
          <w:rFonts w:ascii="Times New Roman" w:hAnsi="Times New Roman" w:cs="Times New Roman"/>
          <w:b/>
          <w:bCs/>
          <w:sz w:val="24"/>
          <w:szCs w:val="24"/>
          <w:lang w:val="vi-VN"/>
        </w:rPr>
        <w:t xml:space="preserve">Câu </w:t>
      </w:r>
      <w:r w:rsidRPr="00963D69">
        <w:rPr>
          <w:rFonts w:ascii="Times New Roman" w:hAnsi="Times New Roman" w:cs="Times New Roman"/>
          <w:b/>
          <w:bCs/>
          <w:sz w:val="24"/>
          <w:szCs w:val="24"/>
        </w:rPr>
        <w:t>5.</w:t>
      </w:r>
      <w:r w:rsidRPr="00963D69">
        <w:rPr>
          <w:rFonts w:ascii="Times New Roman" w:hAnsi="Times New Roman" w:cs="Times New Roman"/>
          <w:sz w:val="24"/>
          <w:szCs w:val="24"/>
          <w:lang w:val="vi-VN"/>
        </w:rPr>
        <w:t xml:space="preserve"> </w:t>
      </w:r>
    </w:p>
    <w:p w:rsidR="00CA161E" w:rsidRPr="00E50FD2" w:rsidRDefault="00CA161E" w:rsidP="00CA161E">
      <w:pPr>
        <w:tabs>
          <w:tab w:val="left" w:pos="284"/>
        </w:tabs>
        <w:spacing w:after="0" w:line="240" w:lineRule="auto"/>
        <w:ind w:firstLine="284"/>
        <w:contextualSpacing/>
        <w:rPr>
          <w:rFonts w:ascii="Times New Roman" w:hAnsi="Times New Roman" w:cs="Times New Roman"/>
          <w:sz w:val="24"/>
          <w:szCs w:val="24"/>
        </w:rPr>
      </w:pPr>
      <w:r w:rsidRPr="00E50FD2">
        <w:rPr>
          <w:rFonts w:ascii="Times New Roman" w:hAnsi="Times New Roman" w:cs="Times New Roman"/>
          <w:sz w:val="24"/>
          <w:szCs w:val="24"/>
        </w:rPr>
        <w:t>Đáp án</w:t>
      </w:r>
      <w:r w:rsidRPr="00E50FD2">
        <w:rPr>
          <w:rFonts w:ascii="Times New Roman" w:hAnsi="Times New Roman" w:cs="Times New Roman"/>
          <w:sz w:val="24"/>
          <w:szCs w:val="24"/>
          <w:lang w:val="vi-VN"/>
        </w:rPr>
        <w:t xml:space="preserve">: </w:t>
      </w:r>
      <w:r w:rsidRPr="00E50FD2">
        <w:rPr>
          <w:rFonts w:ascii="Times New Roman" w:hAnsi="Times New Roman" w:cs="Times New Roman"/>
          <w:sz w:val="24"/>
          <w:szCs w:val="24"/>
        </w:rPr>
        <w:t>98,5 x (1+0,94%)</w:t>
      </w:r>
      <w:r w:rsidRPr="00E50FD2">
        <w:rPr>
          <w:rFonts w:ascii="Times New Roman" w:hAnsi="Times New Roman" w:cs="Times New Roman"/>
          <w:sz w:val="24"/>
          <w:szCs w:val="24"/>
          <w:vertAlign w:val="superscript"/>
        </w:rPr>
        <w:t>3</w:t>
      </w:r>
      <w:r w:rsidRPr="00E50FD2">
        <w:rPr>
          <w:rFonts w:ascii="Times New Roman" w:hAnsi="Times New Roman" w:cs="Times New Roman"/>
          <w:sz w:val="24"/>
          <w:szCs w:val="24"/>
        </w:rPr>
        <w:t xml:space="preserve"> ≈ 101</w:t>
      </w:r>
    </w:p>
    <w:p w:rsidR="00CA161E" w:rsidRPr="00963D69" w:rsidRDefault="00CA161E" w:rsidP="00CA161E">
      <w:pPr>
        <w:spacing w:after="0" w:line="240" w:lineRule="auto"/>
        <w:contextualSpacing/>
        <w:jc w:val="both"/>
        <w:rPr>
          <w:rFonts w:ascii="Times New Roman" w:hAnsi="Times New Roman" w:cs="Times New Roman"/>
          <w:sz w:val="24"/>
          <w:szCs w:val="24"/>
        </w:rPr>
      </w:pPr>
      <w:r w:rsidRPr="00963D69">
        <w:rPr>
          <w:rFonts w:ascii="Times New Roman" w:hAnsi="Times New Roman" w:cs="Times New Roman"/>
          <w:b/>
          <w:iCs/>
          <w:sz w:val="24"/>
          <w:szCs w:val="24"/>
        </w:rPr>
        <w:t xml:space="preserve">Câu 6. </w:t>
      </w:r>
    </w:p>
    <w:p w:rsidR="00CA161E" w:rsidRPr="00963D69" w:rsidRDefault="00CA161E" w:rsidP="00CA161E">
      <w:pPr>
        <w:spacing w:after="0" w:line="240" w:lineRule="auto"/>
        <w:ind w:firstLine="284"/>
        <w:contextualSpacing/>
        <w:jc w:val="both"/>
        <w:rPr>
          <w:rFonts w:ascii="Times New Roman" w:hAnsi="Times New Roman" w:cs="Times New Roman"/>
          <w:sz w:val="24"/>
          <w:szCs w:val="24"/>
        </w:rPr>
      </w:pPr>
      <w:r w:rsidRPr="00963D69">
        <w:rPr>
          <w:rFonts w:ascii="Times New Roman" w:hAnsi="Times New Roman" w:cs="Times New Roman"/>
          <w:sz w:val="24"/>
          <w:szCs w:val="24"/>
        </w:rPr>
        <w:t>- Tỉ trọng của dịch vụ trong cơ cấu GDP nước ta năm 2020 là: (3365060 : 7592323) x 100 = 44,32188 %.</w:t>
      </w:r>
    </w:p>
    <w:p w:rsidR="00CA161E" w:rsidRPr="00963D69" w:rsidRDefault="00CA161E" w:rsidP="00CA161E">
      <w:pPr>
        <w:spacing w:after="0" w:line="240" w:lineRule="auto"/>
        <w:ind w:firstLine="284"/>
        <w:contextualSpacing/>
        <w:jc w:val="both"/>
        <w:rPr>
          <w:rFonts w:ascii="Times New Roman" w:hAnsi="Times New Roman" w:cs="Times New Roman"/>
          <w:sz w:val="24"/>
          <w:szCs w:val="24"/>
        </w:rPr>
      </w:pPr>
      <w:r w:rsidRPr="00963D69">
        <w:rPr>
          <w:rFonts w:ascii="Times New Roman" w:hAnsi="Times New Roman" w:cs="Times New Roman"/>
          <w:sz w:val="24"/>
          <w:szCs w:val="24"/>
        </w:rPr>
        <w:t>- Tỉ trọng của dịch vụ trong cơ cấu GDP nước ta năm 2010 là: (1113126 : 2739843) x 100 = 40,62736441 %.</w:t>
      </w:r>
    </w:p>
    <w:p w:rsidR="00CA161E" w:rsidRPr="00E50FD2" w:rsidRDefault="00CA161E" w:rsidP="00CA161E">
      <w:pPr>
        <w:spacing w:after="0" w:line="240" w:lineRule="auto"/>
        <w:ind w:firstLine="284"/>
        <w:contextualSpacing/>
        <w:jc w:val="both"/>
        <w:rPr>
          <w:rFonts w:ascii="Times New Roman" w:hAnsi="Times New Roman" w:cs="Times New Roman"/>
          <w:bCs/>
          <w:sz w:val="24"/>
          <w:szCs w:val="24"/>
        </w:rPr>
      </w:pPr>
      <w:r w:rsidRPr="00E50FD2">
        <w:rPr>
          <w:rFonts w:ascii="Times New Roman" w:hAnsi="Times New Roman" w:cs="Times New Roman"/>
          <w:bCs/>
          <w:sz w:val="24"/>
          <w:szCs w:val="24"/>
        </w:rPr>
        <w:t xml:space="preserve">Đáp án: </w:t>
      </w:r>
      <w:r w:rsidRPr="00E50FD2">
        <w:rPr>
          <w:rFonts w:ascii="Times New Roman" w:hAnsi="Times New Roman" w:cs="Times New Roman"/>
          <w:sz w:val="24"/>
          <w:szCs w:val="24"/>
        </w:rPr>
        <w:t xml:space="preserve">44,32188 - 40,62736441 </w:t>
      </w:r>
      <w:r w:rsidRPr="00E50FD2">
        <w:rPr>
          <w:rFonts w:ascii="Times New Roman" w:hAnsi="Times New Roman" w:cs="Times New Roman"/>
          <w:bCs/>
          <w:sz w:val="24"/>
          <w:szCs w:val="24"/>
        </w:rPr>
        <w:t>≈ 3,7</w:t>
      </w:r>
    </w:p>
    <w:p w:rsidR="00CA161E" w:rsidRPr="00963D69" w:rsidRDefault="00CA161E" w:rsidP="00CA161E">
      <w:pPr>
        <w:spacing w:after="0" w:line="240" w:lineRule="auto"/>
        <w:contextualSpacing/>
        <w:jc w:val="both"/>
        <w:rPr>
          <w:rFonts w:ascii="Times New Roman" w:hAnsi="Times New Roman" w:cs="Times New Roman"/>
          <w:sz w:val="24"/>
          <w:szCs w:val="24"/>
          <w:lang w:val="vi-VN"/>
        </w:rPr>
      </w:pPr>
    </w:p>
    <w:p w:rsidR="00CA161E" w:rsidRPr="00963D69" w:rsidRDefault="00CA161E" w:rsidP="00CA161E">
      <w:pPr>
        <w:spacing w:after="0" w:line="240" w:lineRule="auto"/>
        <w:contextualSpacing/>
        <w:rPr>
          <w:rFonts w:ascii="Times New Roman" w:hAnsi="Times New Roman" w:cs="Times New Roman"/>
          <w:sz w:val="24"/>
          <w:szCs w:val="24"/>
        </w:rPr>
      </w:pPr>
    </w:p>
    <w:p w:rsidR="00CA161E" w:rsidRPr="00963D69" w:rsidRDefault="00CA161E" w:rsidP="00CA161E">
      <w:pPr>
        <w:spacing w:after="0" w:line="240" w:lineRule="auto"/>
        <w:contextualSpacing/>
        <w:rPr>
          <w:rFonts w:ascii="Times New Roman" w:hAnsi="Times New Roman" w:cs="Times New Roman"/>
          <w:sz w:val="24"/>
          <w:szCs w:val="24"/>
        </w:rPr>
      </w:pPr>
    </w:p>
    <w:p w:rsidR="0080159E" w:rsidRDefault="0080159E">
      <w:bookmarkStart w:id="0" w:name="_GoBack"/>
      <w:bookmarkEnd w:id="0"/>
    </w:p>
    <w:sectPr w:rsidR="0080159E" w:rsidSect="004161D9">
      <w:footerReference w:type="default" r:id="rId5"/>
      <w:pgSz w:w="11907" w:h="16840" w:code="9"/>
      <w:pgMar w:top="567" w:right="567" w:bottom="567" w:left="851"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053843"/>
      <w:docPartObj>
        <w:docPartGallery w:val="Page Numbers (Bottom of Page)"/>
        <w:docPartUnique/>
      </w:docPartObj>
    </w:sdtPr>
    <w:sdtEndPr>
      <w:rPr>
        <w:noProof/>
      </w:rPr>
    </w:sdtEndPr>
    <w:sdtContent>
      <w:p w:rsidR="00F65B8E" w:rsidRDefault="00CA161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F65B8E" w:rsidRDefault="00CA161E">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61E"/>
    <w:rsid w:val="002743BD"/>
    <w:rsid w:val="0080159E"/>
    <w:rsid w:val="00CA1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1F7479-75FD-4E54-B0AF-D2DBA178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A161E"/>
    <w:rPr>
      <w:rFonts w:ascii="Calibri" w:eastAsia="Calibri" w:hAnsi="Calibri" w:cs="Calibri"/>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A161E"/>
    <w:pPr>
      <w:widowControl w:val="0"/>
      <w:autoSpaceDE w:val="0"/>
      <w:autoSpaceDN w:val="0"/>
      <w:spacing w:before="55" w:after="0" w:line="240" w:lineRule="auto"/>
      <w:ind w:left="561" w:hanging="253"/>
    </w:pPr>
    <w:rPr>
      <w:rFonts w:ascii="Arial" w:eastAsia="Arial" w:hAnsi="Arial" w:cs="Arial"/>
      <w:sz w:val="24"/>
      <w:szCs w:val="24"/>
    </w:rPr>
  </w:style>
  <w:style w:type="character" w:customStyle="1" w:styleId="BodyTextChar">
    <w:name w:val="Body Text Char"/>
    <w:basedOn w:val="DefaultParagraphFont"/>
    <w:link w:val="BodyText"/>
    <w:uiPriority w:val="1"/>
    <w:rsid w:val="00CA161E"/>
    <w:rPr>
      <w:rFonts w:ascii="Arial" w:eastAsia="Arial" w:hAnsi="Arial" w:cs="Arial"/>
      <w:sz w:val="24"/>
      <w:szCs w:val="24"/>
      <w14:ligatures w14:val="standardContextual"/>
    </w:rPr>
  </w:style>
  <w:style w:type="paragraph" w:styleId="Footer">
    <w:name w:val="footer"/>
    <w:basedOn w:val="Normal"/>
    <w:link w:val="FooterChar"/>
    <w:uiPriority w:val="99"/>
    <w:unhideWhenUsed/>
    <w:rsid w:val="00CA1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61E"/>
    <w:rPr>
      <w:rFonts w:ascii="Calibri" w:eastAsia="Calibri" w:hAnsi="Calibri" w:cs="Calibri"/>
      <w14:ligatures w14:val="standardContextual"/>
    </w:rPr>
  </w:style>
  <w:style w:type="paragraph" w:customStyle="1" w:styleId="Normal52">
    <w:name w:val="Normal_52"/>
    <w:qFormat/>
    <w:rsid w:val="00CA161E"/>
    <w:pPr>
      <w:spacing w:after="0" w:line="240" w:lineRule="auto"/>
    </w:pPr>
    <w:rPr>
      <w:rFonts w:ascii="Times New Roman" w:eastAsia="Times New Roman" w:hAnsi="Times New Roman" w:cs="Times New Roman"/>
      <w:sz w:val="24"/>
      <w:szCs w:val="24"/>
      <w14:ligatures w14:val="standardContextual"/>
    </w:rPr>
  </w:style>
  <w:style w:type="paragraph" w:customStyle="1" w:styleId="Normal53">
    <w:name w:val="Normal_53"/>
    <w:qFormat/>
    <w:rsid w:val="00CA161E"/>
    <w:pPr>
      <w:spacing w:after="0" w:line="240" w:lineRule="auto"/>
    </w:pPr>
    <w:rPr>
      <w:rFonts w:ascii="Times New Roman" w:eastAsia="Times New Roman" w:hAnsi="Times New Roman" w:cs="Times New Roman"/>
      <w:sz w:val="24"/>
      <w:szCs w:val="24"/>
      <w14:ligatures w14:val="standardContextual"/>
    </w:rPr>
  </w:style>
  <w:style w:type="paragraph" w:customStyle="1" w:styleId="Normal54">
    <w:name w:val="Normal_54"/>
    <w:qFormat/>
    <w:rsid w:val="00CA161E"/>
    <w:pPr>
      <w:spacing w:after="0" w:line="240" w:lineRule="auto"/>
    </w:pPr>
    <w:rPr>
      <w:rFonts w:ascii="Times New Roman" w:eastAsia="Times New Roman" w:hAnsi="Times New Roman" w:cs="Times New Roman"/>
      <w:sz w:val="24"/>
      <w:szCs w:val="24"/>
      <w14:ligatures w14:val="standardContextual"/>
    </w:rPr>
  </w:style>
  <w:style w:type="paragraph" w:customStyle="1" w:styleId="Normal55">
    <w:name w:val="Normal_55"/>
    <w:qFormat/>
    <w:rsid w:val="00CA161E"/>
    <w:pPr>
      <w:spacing w:after="0" w:line="240" w:lineRule="auto"/>
    </w:pPr>
    <w:rPr>
      <w:rFonts w:ascii="Times New Roman" w:eastAsia="Times New Roman" w:hAnsi="Times New Roman" w:cs="Times New Roman"/>
      <w:sz w:val="24"/>
      <w:szCs w:val="24"/>
      <w14:ligatures w14:val="standardContextual"/>
    </w:rPr>
  </w:style>
  <w:style w:type="paragraph" w:customStyle="1" w:styleId="Normal56">
    <w:name w:val="Normal_56"/>
    <w:qFormat/>
    <w:rsid w:val="00CA161E"/>
    <w:pPr>
      <w:spacing w:after="0" w:line="240" w:lineRule="auto"/>
    </w:pPr>
    <w:rPr>
      <w:rFonts w:ascii="Times New Roman" w:eastAsia="Times New Roman" w:hAnsi="Times New Roman" w:cs="Times New Roman"/>
      <w:sz w:val="24"/>
      <w:szCs w:val="24"/>
      <w14:ligatures w14:val="standardContextual"/>
    </w:rPr>
  </w:style>
  <w:style w:type="character" w:customStyle="1" w:styleId="YoungMixChar">
    <w:name w:val="YoungMix_Char"/>
    <w:rsid w:val="00CA161E"/>
    <w:rPr>
      <w:rFonts w:ascii="Times New Roman" w:hAnsi="Times New Roman"/>
      <w:sz w:val="24"/>
    </w:rPr>
  </w:style>
  <w:style w:type="character" w:customStyle="1" w:styleId="Vnbnnidung">
    <w:name w:val="Văn bản nội dung_"/>
    <w:basedOn w:val="DefaultParagraphFont"/>
    <w:link w:val="Vnbnnidung0"/>
    <w:locked/>
    <w:rsid w:val="00CA161E"/>
    <w:rPr>
      <w:rFonts w:ascii="Times New Roman" w:eastAsia="Times New Roman" w:hAnsi="Times New Roman" w:cs="Times New Roman"/>
    </w:rPr>
  </w:style>
  <w:style w:type="paragraph" w:customStyle="1" w:styleId="Vnbnnidung0">
    <w:name w:val="Văn bản nội dung"/>
    <w:basedOn w:val="Normal"/>
    <w:link w:val="Vnbnnidung"/>
    <w:rsid w:val="00CA161E"/>
    <w:pPr>
      <w:widowControl w:val="0"/>
      <w:spacing w:after="100" w:line="252" w:lineRule="auto"/>
      <w:ind w:firstLine="400"/>
    </w:pPr>
    <w:rPr>
      <w:rFonts w:ascii="Times New Roman" w:eastAsia="Times New Roman" w:hAnsi="Times New Roman" w:cs="Times New Roman"/>
      <w14:ligatures w14:val="none"/>
    </w:rPr>
  </w:style>
  <w:style w:type="paragraph" w:customStyle="1" w:styleId="Normal69">
    <w:name w:val="Normal_69"/>
    <w:qFormat/>
    <w:rsid w:val="00CA161E"/>
    <w:pPr>
      <w:spacing w:after="0" w:line="240" w:lineRule="auto"/>
    </w:pPr>
    <w:rPr>
      <w:rFonts w:ascii="Times New Roman" w:eastAsia="Times New Roman" w:hAnsi="Times New Roman" w:cs="Times New Roman"/>
      <w:sz w:val="24"/>
      <w:szCs w:val="24"/>
      <w14:ligatures w14:val="standardContextual"/>
    </w:rPr>
  </w:style>
  <w:style w:type="paragraph" w:customStyle="1" w:styleId="Normal70">
    <w:name w:val="Normal_70"/>
    <w:qFormat/>
    <w:rsid w:val="00CA161E"/>
    <w:pPr>
      <w:spacing w:after="0" w:line="240" w:lineRule="auto"/>
    </w:pPr>
    <w:rPr>
      <w:rFonts w:ascii="Times New Roman" w:eastAsia="Times New Roman" w:hAnsi="Times New Roman" w:cs="Times New Roman"/>
      <w:sz w:val="24"/>
      <w:szCs w:val="24"/>
      <w14:ligatures w14:val="standardContextual"/>
    </w:rPr>
  </w:style>
  <w:style w:type="paragraph" w:customStyle="1" w:styleId="Normal71">
    <w:name w:val="Normal_71"/>
    <w:qFormat/>
    <w:rsid w:val="00CA161E"/>
    <w:pPr>
      <w:spacing w:after="0" w:line="240" w:lineRule="auto"/>
    </w:pPr>
    <w:rPr>
      <w:rFonts w:ascii="Times New Roman" w:eastAsia="Times New Roman" w:hAnsi="Times New Roman" w:cs="Times New Roman"/>
      <w:sz w:val="24"/>
      <w:szCs w:val="24"/>
      <w14:ligatures w14:val="standardContextual"/>
    </w:rPr>
  </w:style>
  <w:style w:type="paragraph" w:customStyle="1" w:styleId="Normal72">
    <w:name w:val="Normal_72"/>
    <w:qFormat/>
    <w:rsid w:val="00CA161E"/>
    <w:pPr>
      <w:spacing w:after="0" w:line="240" w:lineRule="auto"/>
    </w:pPr>
    <w:rPr>
      <w:rFonts w:ascii="Times New Roman" w:eastAsia="Times New Roman" w:hAnsi="Times New Roman" w:cs="Times New Roman"/>
      <w:sz w:val="24"/>
      <w:szCs w:val="24"/>
      <w14:ligatures w14:val="standardContextual"/>
    </w:rPr>
  </w:style>
  <w:style w:type="paragraph" w:customStyle="1" w:styleId="Normal73">
    <w:name w:val="Normal_73"/>
    <w:qFormat/>
    <w:rsid w:val="00CA161E"/>
    <w:pPr>
      <w:spacing w:after="0" w:line="240" w:lineRule="auto"/>
    </w:pPr>
    <w:rPr>
      <w:rFonts w:ascii="Times New Roman" w:eastAsia="Times New Roman" w:hAnsi="Times New Roman" w:cs="Times New Roman"/>
      <w:sz w:val="24"/>
      <w:szCs w:val="24"/>
      <w14:ligatures w14:val="standardContextual"/>
    </w:rPr>
  </w:style>
  <w:style w:type="paragraph" w:customStyle="1" w:styleId="Normal74">
    <w:name w:val="Normal_74"/>
    <w:qFormat/>
    <w:rsid w:val="00CA161E"/>
    <w:pPr>
      <w:spacing w:after="0" w:line="240" w:lineRule="auto"/>
    </w:pPr>
    <w:rPr>
      <w:rFonts w:ascii="Times New Roman" w:eastAsia="Times New Roman" w:hAnsi="Times New Roman" w:cs="Times New Roman"/>
      <w:sz w:val="24"/>
      <w:szCs w:val="24"/>
      <w14:ligatures w14:val="standardContextual"/>
    </w:rPr>
  </w:style>
  <w:style w:type="table" w:styleId="TableGrid">
    <w:name w:val="Table Grid"/>
    <w:aliases w:val="Table,tham khao,trongbang,Bảng TK"/>
    <w:basedOn w:val="TableNormal"/>
    <w:uiPriority w:val="39"/>
    <w:qFormat/>
    <w:rsid w:val="00CA161E"/>
    <w:pPr>
      <w:spacing w:after="0" w:line="240" w:lineRule="auto"/>
    </w:pPr>
    <w:rPr>
      <w:rFonts w:ascii="Times New Roman" w:hAnsi="Times New Roman"/>
      <w:kern w:val="2"/>
      <w:sz w:val="24"/>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CA161E"/>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link w:val="NormalWeb"/>
    <w:qFormat/>
    <w:locked/>
    <w:rsid w:val="00CA161E"/>
    <w:rPr>
      <w:rFonts w:ascii="Times New Roman" w:eastAsiaTheme="minorEastAsia" w:hAnsi="Times New Roman" w:cs="Times New Roman"/>
      <w:sz w:val="24"/>
      <w:szCs w:val="24"/>
      <w14:ligatures w14:val="standardContextual"/>
    </w:rPr>
  </w:style>
  <w:style w:type="paragraph" w:customStyle="1" w:styleId="Normal12">
    <w:name w:val="Normal_12"/>
    <w:qFormat/>
    <w:rsid w:val="00CA161E"/>
    <w:pPr>
      <w:spacing w:after="0" w:line="240" w:lineRule="auto"/>
    </w:pPr>
    <w:rPr>
      <w:rFonts w:ascii="Times New Roman" w:eastAsia="Times New Roman" w:hAnsi="Times New Roman" w:cs="Times New Roman"/>
      <w:sz w:val="24"/>
      <w:szCs w:val="24"/>
    </w:rPr>
  </w:style>
  <w:style w:type="paragraph" w:customStyle="1" w:styleId="Normal13">
    <w:name w:val="Normal_13"/>
    <w:qFormat/>
    <w:rsid w:val="00CA161E"/>
    <w:pPr>
      <w:spacing w:after="0" w:line="240" w:lineRule="auto"/>
    </w:pPr>
    <w:rPr>
      <w:rFonts w:ascii="Times New Roman" w:eastAsia="Times New Roman" w:hAnsi="Times New Roman" w:cs="Times New Roman"/>
      <w:sz w:val="24"/>
      <w:szCs w:val="24"/>
    </w:rPr>
  </w:style>
  <w:style w:type="paragraph" w:customStyle="1" w:styleId="Normal14">
    <w:name w:val="Normal_14"/>
    <w:qFormat/>
    <w:rsid w:val="00CA161E"/>
    <w:pPr>
      <w:spacing w:after="0" w:line="240" w:lineRule="auto"/>
    </w:pPr>
    <w:rPr>
      <w:rFonts w:ascii="Times New Roman" w:eastAsia="Times New Roman" w:hAnsi="Times New Roman" w:cs="Times New Roman"/>
      <w:sz w:val="24"/>
      <w:szCs w:val="24"/>
    </w:rPr>
  </w:style>
  <w:style w:type="paragraph" w:customStyle="1" w:styleId="Normal15">
    <w:name w:val="Normal_15"/>
    <w:qFormat/>
    <w:rsid w:val="00CA161E"/>
    <w:pPr>
      <w:spacing w:after="0" w:line="240" w:lineRule="auto"/>
    </w:pPr>
    <w:rPr>
      <w:rFonts w:ascii="Times New Roman" w:eastAsia="Times New Roman" w:hAnsi="Times New Roman" w:cs="Times New Roman"/>
      <w:sz w:val="24"/>
      <w:szCs w:val="24"/>
    </w:rPr>
  </w:style>
  <w:style w:type="paragraph" w:customStyle="1" w:styleId="Normal16">
    <w:name w:val="Normal_16"/>
    <w:qFormat/>
    <w:rsid w:val="00CA161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2360</Words>
  <Characters>13458</Characters>
  <Application>Microsoft Office Word</Application>
  <DocSecurity>0</DocSecurity>
  <Lines>112</Lines>
  <Paragraphs>31</Paragraphs>
  <ScaleCrop>false</ScaleCrop>
  <Company>Microsoft</Company>
  <LinksUpToDate>false</LinksUpToDate>
  <CharactersWithSpaces>15787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2025-10-31T07:16:00Z</dcterms:created>
  <dcterms:modified xsi:type="dcterms:W3CDTF">2025-10-31T07:16:00Z</dcterms:modified>
</cp:coreProperties>
</file>